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FA83" w14:textId="3A84882E" w:rsidR="00A47724" w:rsidRPr="005023C0" w:rsidRDefault="00A47724" w:rsidP="00B3480A">
      <w:pPr>
        <w:jc w:val="center"/>
        <w:rPr>
          <w:rFonts w:cs="Arial"/>
          <w:b/>
          <w:i/>
          <w:iCs/>
          <w:sz w:val="28"/>
          <w:szCs w:val="28"/>
        </w:rPr>
      </w:pPr>
      <w:r w:rsidRPr="005023C0">
        <w:rPr>
          <w:rFonts w:cs="Arial"/>
          <w:b/>
          <w:sz w:val="28"/>
          <w:szCs w:val="28"/>
        </w:rPr>
        <w:t xml:space="preserve">Charte de </w:t>
      </w:r>
      <w:r w:rsidR="00203E26" w:rsidRPr="005023C0">
        <w:rPr>
          <w:rFonts w:cs="Arial"/>
          <w:b/>
          <w:sz w:val="28"/>
          <w:szCs w:val="28"/>
        </w:rPr>
        <w:t>L</w:t>
      </w:r>
      <w:r w:rsidRPr="005023C0">
        <w:rPr>
          <w:rFonts w:cs="Arial"/>
          <w:b/>
          <w:sz w:val="28"/>
          <w:szCs w:val="28"/>
        </w:rPr>
        <w:t>'Unité Pastorale de Wavre</w:t>
      </w:r>
      <w:r w:rsidR="00DA4903" w:rsidRPr="005023C0">
        <w:rPr>
          <w:rFonts w:cs="Arial"/>
          <w:b/>
          <w:sz w:val="28"/>
          <w:szCs w:val="28"/>
        </w:rPr>
        <w:t xml:space="preserve"> </w:t>
      </w:r>
      <w:r w:rsidR="00DA4903" w:rsidRPr="005023C0">
        <w:rPr>
          <w:rFonts w:cs="Arial"/>
          <w:b/>
          <w:i/>
          <w:iCs/>
          <w:sz w:val="28"/>
          <w:szCs w:val="28"/>
        </w:rPr>
        <w:t>202</w:t>
      </w:r>
      <w:r w:rsidR="00475582" w:rsidRPr="005023C0">
        <w:rPr>
          <w:rFonts w:cs="Arial"/>
          <w:b/>
          <w:i/>
          <w:iCs/>
          <w:sz w:val="28"/>
          <w:szCs w:val="28"/>
        </w:rPr>
        <w:t>5</w:t>
      </w:r>
      <w:r w:rsidR="00DA4903" w:rsidRPr="005023C0">
        <w:rPr>
          <w:rFonts w:cs="Arial"/>
          <w:b/>
          <w:i/>
          <w:iCs/>
          <w:sz w:val="28"/>
          <w:szCs w:val="28"/>
        </w:rPr>
        <w:t>-202</w:t>
      </w:r>
      <w:r w:rsidR="00475582" w:rsidRPr="005023C0">
        <w:rPr>
          <w:rFonts w:cs="Arial"/>
          <w:b/>
          <w:i/>
          <w:iCs/>
          <w:sz w:val="28"/>
          <w:szCs w:val="28"/>
        </w:rPr>
        <w:t>8</w:t>
      </w:r>
    </w:p>
    <w:p w14:paraId="61FD147B" w14:textId="77777777" w:rsidR="00A47724" w:rsidRPr="005023C0" w:rsidRDefault="00A47724" w:rsidP="00A47724">
      <w:pPr>
        <w:pBdr>
          <w:bottom w:val="single" w:sz="6" w:space="1" w:color="auto"/>
        </w:pBdr>
        <w:rPr>
          <w:rFonts w:cs="Arial"/>
          <w:b/>
        </w:rPr>
      </w:pPr>
    </w:p>
    <w:p w14:paraId="1F891D43" w14:textId="77777777" w:rsidR="00985351" w:rsidRPr="005023C0" w:rsidRDefault="00985351" w:rsidP="00A47724">
      <w:pPr>
        <w:rPr>
          <w:rFonts w:cs="Arial"/>
          <w:b/>
          <w:i/>
          <w:iCs/>
        </w:rPr>
      </w:pPr>
    </w:p>
    <w:p w14:paraId="0904829B" w14:textId="2E83D2C7" w:rsidR="00A47724" w:rsidRPr="005023C0" w:rsidRDefault="00A47724" w:rsidP="00A47724">
      <w:pPr>
        <w:rPr>
          <w:rFonts w:cs="Arial"/>
        </w:rPr>
      </w:pPr>
      <w:r w:rsidRPr="005023C0">
        <w:rPr>
          <w:rFonts w:cs="Arial"/>
        </w:rPr>
        <w:t>L'Unité Pastorale de Wavre comprend les paroisses de</w:t>
      </w:r>
      <w:r w:rsidR="00596106" w:rsidRPr="005023C0">
        <w:rPr>
          <w:rFonts w:cs="Arial"/>
        </w:rPr>
        <w:t xml:space="preserve"> </w:t>
      </w:r>
      <w:r w:rsidRPr="005023C0">
        <w:rPr>
          <w:rFonts w:cs="Arial"/>
        </w:rPr>
        <w:t>Limal Saint-Martin,</w:t>
      </w:r>
      <w:r w:rsidR="003C00E7" w:rsidRPr="005023C0">
        <w:rPr>
          <w:rFonts w:cs="Arial"/>
        </w:rPr>
        <w:t xml:space="preserve"> </w:t>
      </w:r>
      <w:r w:rsidRPr="005023C0">
        <w:rPr>
          <w:rFonts w:cs="Arial"/>
        </w:rPr>
        <w:t>Bierges Saints-Pierre-et-Marcellin,</w:t>
      </w:r>
      <w:r w:rsidR="003C00E7" w:rsidRPr="005023C0">
        <w:rPr>
          <w:rFonts w:cs="Arial"/>
        </w:rPr>
        <w:t xml:space="preserve"> </w:t>
      </w:r>
      <w:r w:rsidRPr="005023C0">
        <w:rPr>
          <w:rFonts w:cs="Arial"/>
        </w:rPr>
        <w:t>Basse-Wavre Notre-Dame et Wavre-Centre Saint-Jean-Baptiste</w:t>
      </w:r>
      <w:r w:rsidR="00475582" w:rsidRPr="005023C0">
        <w:rPr>
          <w:rFonts w:cs="Arial"/>
        </w:rPr>
        <w:t>.</w:t>
      </w:r>
    </w:p>
    <w:p w14:paraId="0D131BE0" w14:textId="77777777" w:rsidR="00A47724" w:rsidRPr="005023C0" w:rsidRDefault="00A47724" w:rsidP="00A47724">
      <w:pPr>
        <w:rPr>
          <w:rFonts w:cs="Arial"/>
        </w:rPr>
      </w:pPr>
    </w:p>
    <w:p w14:paraId="40E5E7C0" w14:textId="77777777" w:rsidR="008D4A3F" w:rsidRPr="005023C0" w:rsidRDefault="008D4A3F" w:rsidP="008D4A3F">
      <w:pPr>
        <w:jc w:val="left"/>
        <w:rPr>
          <w:rFonts w:cs="Arial"/>
          <w:i/>
        </w:rPr>
      </w:pPr>
      <w:r w:rsidRPr="005023C0">
        <w:rPr>
          <w:rFonts w:cs="Arial"/>
          <w:i/>
        </w:rPr>
        <w:t xml:space="preserve">l'Unité Pastorale se fonde sur une volonté de collaboration mutuelle entre plusieurs paroisses chaque fois que cela permet de proposer la foi et de l'expérimenter avec plus de qualité et de sens. </w:t>
      </w:r>
    </w:p>
    <w:p w14:paraId="7BD20E0E" w14:textId="41A0636A" w:rsidR="008D4A3F" w:rsidRPr="005023C0" w:rsidRDefault="00BA4985" w:rsidP="00A47724">
      <w:pPr>
        <w:rPr>
          <w:rFonts w:cs="Arial"/>
          <w:i/>
        </w:rPr>
      </w:pPr>
      <w:r w:rsidRPr="005023C0">
        <w:rPr>
          <w:rFonts w:cs="Arial"/>
          <w:i/>
        </w:rPr>
        <w:t>En mettant en œuvre ce</w:t>
      </w:r>
      <w:r w:rsidR="008D4A3F" w:rsidRPr="005023C0">
        <w:rPr>
          <w:rFonts w:cs="Arial"/>
          <w:i/>
        </w:rPr>
        <w:t xml:space="preserve"> projet, nous souhaitons répondre aux besoins actuels de l’Église,</w:t>
      </w:r>
      <w:r w:rsidR="000263D4" w:rsidRPr="005023C0">
        <w:rPr>
          <w:rFonts w:cs="Arial"/>
          <w:i/>
        </w:rPr>
        <w:t xml:space="preserve"> </w:t>
      </w:r>
      <w:r w:rsidR="00A50F9B" w:rsidRPr="005023C0">
        <w:rPr>
          <w:rFonts w:cs="Arial"/>
          <w:i/>
        </w:rPr>
        <w:t xml:space="preserve">à ceux </w:t>
      </w:r>
      <w:r w:rsidR="008D4A3F" w:rsidRPr="005023C0">
        <w:rPr>
          <w:rFonts w:cs="Arial"/>
          <w:i/>
        </w:rPr>
        <w:t>de nos communautés paroissiales</w:t>
      </w:r>
      <w:r w:rsidR="000263D4" w:rsidRPr="005023C0">
        <w:rPr>
          <w:rFonts w:cs="Arial"/>
          <w:i/>
        </w:rPr>
        <w:t xml:space="preserve"> </w:t>
      </w:r>
      <w:r w:rsidR="00CD3EDF" w:rsidRPr="005023C0">
        <w:rPr>
          <w:rFonts w:cs="Arial"/>
          <w:i/>
        </w:rPr>
        <w:t>et</w:t>
      </w:r>
      <w:r w:rsidR="006235BC" w:rsidRPr="005023C0">
        <w:rPr>
          <w:rFonts w:cs="Arial"/>
          <w:i/>
        </w:rPr>
        <w:t xml:space="preserve"> </w:t>
      </w:r>
      <w:r w:rsidR="003D20CF" w:rsidRPr="005023C0">
        <w:rPr>
          <w:rFonts w:cs="Arial"/>
          <w:i/>
        </w:rPr>
        <w:t>à ceux de</w:t>
      </w:r>
      <w:r w:rsidR="00CD3EDF" w:rsidRPr="005023C0">
        <w:rPr>
          <w:rFonts w:cs="Arial"/>
          <w:i/>
        </w:rPr>
        <w:t xml:space="preserve"> </w:t>
      </w:r>
      <w:r w:rsidR="006235BC" w:rsidRPr="005023C0">
        <w:rPr>
          <w:rFonts w:cs="Arial"/>
          <w:i/>
        </w:rPr>
        <w:t>la</w:t>
      </w:r>
      <w:r w:rsidR="00CD3EDF" w:rsidRPr="005023C0">
        <w:rPr>
          <w:rFonts w:cs="Arial"/>
          <w:i/>
        </w:rPr>
        <w:t xml:space="preserve"> </w:t>
      </w:r>
      <w:r w:rsidR="008D4A3F" w:rsidRPr="005023C0">
        <w:rPr>
          <w:rFonts w:cs="Arial"/>
          <w:i/>
        </w:rPr>
        <w:t xml:space="preserve">société </w:t>
      </w:r>
      <w:r w:rsidR="006235BC" w:rsidRPr="005023C0">
        <w:rPr>
          <w:rFonts w:cs="Arial"/>
          <w:i/>
        </w:rPr>
        <w:t>dans laquelle nous viv</w:t>
      </w:r>
      <w:r w:rsidR="003D20CF" w:rsidRPr="005023C0">
        <w:rPr>
          <w:rFonts w:cs="Arial"/>
          <w:i/>
        </w:rPr>
        <w:t>o</w:t>
      </w:r>
      <w:r w:rsidR="006235BC" w:rsidRPr="005023C0">
        <w:rPr>
          <w:rFonts w:cs="Arial"/>
          <w:i/>
        </w:rPr>
        <w:t>ns.</w:t>
      </w:r>
      <w:r w:rsidR="008D4A3F" w:rsidRPr="005023C0">
        <w:rPr>
          <w:rFonts w:cs="Arial"/>
          <w:i/>
        </w:rPr>
        <w:t xml:space="preserve"> Nous espérons ainsi non seulement atteindre les objectifs définis par nos 6 pôles, mais également favoriser </w:t>
      </w:r>
      <w:r w:rsidR="001E5758" w:rsidRPr="005023C0">
        <w:rPr>
          <w:rFonts w:cs="Arial"/>
          <w:i/>
        </w:rPr>
        <w:t>l’</w:t>
      </w:r>
      <w:r w:rsidR="008D4A3F" w:rsidRPr="005023C0">
        <w:rPr>
          <w:rFonts w:cs="Arial"/>
          <w:i/>
        </w:rPr>
        <w:t>échange et</w:t>
      </w:r>
      <w:r w:rsidR="001E5758" w:rsidRPr="005023C0">
        <w:rPr>
          <w:rFonts w:cs="Arial"/>
          <w:i/>
        </w:rPr>
        <w:t xml:space="preserve"> le </w:t>
      </w:r>
      <w:r w:rsidR="008D4A3F" w:rsidRPr="005023C0">
        <w:rPr>
          <w:rFonts w:cs="Arial"/>
          <w:i/>
        </w:rPr>
        <w:t xml:space="preserve">partage d’expériences entre les paroisses et leurs Équipes d’Animation Pastorale (EAP). </w:t>
      </w:r>
      <w:r w:rsidR="001A4E73" w:rsidRPr="005023C0">
        <w:rPr>
          <w:rFonts w:cs="Arial"/>
          <w:i/>
        </w:rPr>
        <w:t xml:space="preserve">Le but </w:t>
      </w:r>
      <w:r w:rsidR="00ED1C2F" w:rsidRPr="005023C0">
        <w:rPr>
          <w:rFonts w:cs="Arial"/>
          <w:i/>
        </w:rPr>
        <w:t xml:space="preserve">étant aussi </w:t>
      </w:r>
      <w:r w:rsidR="008D4A3F" w:rsidRPr="005023C0">
        <w:rPr>
          <w:rFonts w:cs="Arial"/>
          <w:i/>
        </w:rPr>
        <w:t>de promouvoir les transformations pastorales positives</w:t>
      </w:r>
      <w:r w:rsidR="00ED1C2F" w:rsidRPr="005023C0">
        <w:rPr>
          <w:rFonts w:cs="Arial"/>
          <w:i/>
        </w:rPr>
        <w:t xml:space="preserve"> en les adaptant</w:t>
      </w:r>
      <w:r w:rsidR="008D4A3F" w:rsidRPr="005023C0">
        <w:rPr>
          <w:rFonts w:cs="Arial"/>
          <w:i/>
        </w:rPr>
        <w:t xml:space="preserve"> aux spécificités et aux charismes propres à chacune de nos paroisses</w:t>
      </w:r>
      <w:r w:rsidR="00076D6D" w:rsidRPr="005023C0">
        <w:rPr>
          <w:rFonts w:cs="Arial"/>
          <w:i/>
        </w:rPr>
        <w:t>.</w:t>
      </w:r>
    </w:p>
    <w:p w14:paraId="19B3E521" w14:textId="3FA6A50A" w:rsidR="00A47724" w:rsidRPr="005023C0" w:rsidRDefault="00A47724" w:rsidP="00A47724">
      <w:pPr>
        <w:rPr>
          <w:rFonts w:cs="Arial"/>
        </w:rPr>
      </w:pPr>
      <w:r w:rsidRPr="005023C0">
        <w:rPr>
          <w:rFonts w:cs="Arial"/>
        </w:rPr>
        <w:t>C'est dans cet esprit que nous entendons travailler dans les domaines suivants</w:t>
      </w:r>
      <w:r w:rsidR="00A87FF7" w:rsidRPr="005023C0">
        <w:rPr>
          <w:rFonts w:cs="Arial"/>
        </w:rPr>
        <w:t xml:space="preserve"> </w:t>
      </w:r>
      <w:r w:rsidRPr="005023C0">
        <w:rPr>
          <w:rFonts w:cs="Arial"/>
        </w:rPr>
        <w:t>:</w:t>
      </w:r>
    </w:p>
    <w:p w14:paraId="1E345BC3" w14:textId="77777777" w:rsidR="00754C40" w:rsidRPr="005023C0" w:rsidRDefault="00754C40" w:rsidP="00A47724">
      <w:pPr>
        <w:rPr>
          <w:rFonts w:cs="Arial"/>
        </w:rPr>
      </w:pPr>
    </w:p>
    <w:p w14:paraId="1E7234B2" w14:textId="30D03C13" w:rsidR="00C21ED7" w:rsidRPr="005023C0" w:rsidRDefault="00A806C4" w:rsidP="00F7446F">
      <w:pPr>
        <w:pBdr>
          <w:top w:val="single" w:sz="4" w:space="1" w:color="auto"/>
          <w:left w:val="single" w:sz="4" w:space="4" w:color="auto"/>
          <w:bottom w:val="single" w:sz="4" w:space="1" w:color="auto"/>
          <w:right w:val="single" w:sz="4" w:space="4" w:color="auto"/>
        </w:pBdr>
        <w:rPr>
          <w:rFonts w:cs="Arial"/>
          <w:b/>
          <w:bCs/>
        </w:rPr>
      </w:pPr>
      <w:r w:rsidRPr="005023C0">
        <w:rPr>
          <w:rFonts w:cs="Arial"/>
          <w:b/>
          <w:bCs/>
        </w:rPr>
        <w:t xml:space="preserve">1. Pôle </w:t>
      </w:r>
      <w:r w:rsidR="00BC7299" w:rsidRPr="005023C0">
        <w:rPr>
          <w:rFonts w:cs="Arial"/>
          <w:b/>
          <w:bCs/>
        </w:rPr>
        <w:t xml:space="preserve">« Couples et </w:t>
      </w:r>
      <w:r w:rsidR="00A1573D" w:rsidRPr="005023C0">
        <w:rPr>
          <w:rFonts w:cs="Arial"/>
          <w:b/>
          <w:bCs/>
        </w:rPr>
        <w:t>F</w:t>
      </w:r>
      <w:r w:rsidRPr="005023C0">
        <w:rPr>
          <w:rFonts w:cs="Arial"/>
          <w:b/>
          <w:bCs/>
        </w:rPr>
        <w:t>amilles</w:t>
      </w:r>
      <w:r w:rsidR="00BC7299" w:rsidRPr="005023C0">
        <w:rPr>
          <w:rFonts w:cs="Arial"/>
          <w:b/>
          <w:bCs/>
        </w:rPr>
        <w:t> »</w:t>
      </w:r>
      <w:r w:rsidRPr="005023C0">
        <w:rPr>
          <w:rFonts w:cs="Arial"/>
          <w:b/>
          <w:bCs/>
        </w:rPr>
        <w:t xml:space="preserve"> :</w:t>
      </w:r>
    </w:p>
    <w:p w14:paraId="5E0D8CE4" w14:textId="0CB45F27" w:rsidR="00382ADD" w:rsidRPr="005023C0" w:rsidRDefault="00E32147" w:rsidP="004E45F3">
      <w:pPr>
        <w:ind w:left="708"/>
        <w:rPr>
          <w:rFonts w:cs="Arial"/>
          <w:i/>
          <w:iCs/>
        </w:rPr>
      </w:pPr>
      <w:r w:rsidRPr="005023C0">
        <w:rPr>
          <w:rFonts w:cs="Arial"/>
          <w:i/>
          <w:iCs/>
        </w:rPr>
        <w:t>Notre mission</w:t>
      </w:r>
      <w:r w:rsidR="00A90DFD" w:rsidRPr="005023C0">
        <w:rPr>
          <w:rFonts w:cs="Arial"/>
          <w:i/>
          <w:iCs/>
        </w:rPr>
        <w:t xml:space="preserve"> : </w:t>
      </w:r>
      <w:r w:rsidR="009C4C15" w:rsidRPr="005023C0">
        <w:rPr>
          <w:rFonts w:cs="Arial"/>
          <w:i/>
          <w:iCs/>
        </w:rPr>
        <w:t>O</w:t>
      </w:r>
      <w:r w:rsidRPr="005023C0">
        <w:rPr>
          <w:rFonts w:cs="Arial"/>
          <w:i/>
          <w:iCs/>
        </w:rPr>
        <w:t>ffrir aux couples et aux familles qui le désirent un accompagnement pour les aider à grandir humainement et spirituellement dans leur vie conjugale et familiale afin qu'ils puissent mieux découvrir et vivre l'amour de Dieu.</w:t>
      </w:r>
    </w:p>
    <w:p w14:paraId="1DD94FA5" w14:textId="77777777" w:rsidR="007663BE" w:rsidRPr="00DB4318" w:rsidRDefault="007663BE" w:rsidP="007663BE">
      <w:pPr>
        <w:rPr>
          <w:b/>
          <w:bCs/>
          <w:sz w:val="24"/>
          <w:szCs w:val="24"/>
        </w:rPr>
      </w:pPr>
      <w:r w:rsidRPr="00DB4318">
        <w:rPr>
          <w:b/>
          <w:bCs/>
          <w:sz w:val="24"/>
          <w:szCs w:val="24"/>
        </w:rPr>
        <w:t>Objectifs concrets :</w:t>
      </w:r>
    </w:p>
    <w:p w14:paraId="5722EB8A" w14:textId="7297255D" w:rsidR="007663BE" w:rsidRPr="00DB4318" w:rsidRDefault="007663BE" w:rsidP="007663BE">
      <w:pPr>
        <w:ind w:left="708"/>
        <w:rPr>
          <w:sz w:val="24"/>
          <w:szCs w:val="24"/>
        </w:rPr>
      </w:pPr>
      <w:r w:rsidRPr="00DB4318">
        <w:rPr>
          <w:sz w:val="24"/>
          <w:szCs w:val="24"/>
        </w:rPr>
        <w:t>• Préparation au mariage : nous organiserons une rencontre par an avec les couples</w:t>
      </w:r>
      <w:r w:rsidR="00CF460C">
        <w:rPr>
          <w:sz w:val="24"/>
          <w:szCs w:val="24"/>
        </w:rPr>
        <w:t xml:space="preserve"> </w:t>
      </w:r>
      <w:r w:rsidRPr="00DB4318">
        <w:rPr>
          <w:sz w:val="24"/>
          <w:szCs w:val="24"/>
        </w:rPr>
        <w:t>accompagnateurs de l’UP.</w:t>
      </w:r>
    </w:p>
    <w:p w14:paraId="7A5BCD35" w14:textId="1AB53B37" w:rsidR="007663BE" w:rsidRPr="00DB4318" w:rsidRDefault="007663BE" w:rsidP="007663BE">
      <w:pPr>
        <w:ind w:left="708"/>
        <w:rPr>
          <w:sz w:val="24"/>
          <w:szCs w:val="24"/>
        </w:rPr>
      </w:pPr>
      <w:r w:rsidRPr="00DB4318">
        <w:rPr>
          <w:sz w:val="24"/>
          <w:szCs w:val="24"/>
        </w:rPr>
        <w:t xml:space="preserve">• Nous organiserons </w:t>
      </w:r>
      <w:r>
        <w:rPr>
          <w:sz w:val="24"/>
          <w:szCs w:val="24"/>
        </w:rPr>
        <w:t>deux fois</w:t>
      </w:r>
      <w:r w:rsidRPr="00DB4318">
        <w:rPr>
          <w:sz w:val="24"/>
          <w:szCs w:val="24"/>
        </w:rPr>
        <w:t xml:space="preserve"> par an des marches pour les familles, clôturées par</w:t>
      </w:r>
      <w:r w:rsidR="00CF460C">
        <w:rPr>
          <w:sz w:val="24"/>
          <w:szCs w:val="24"/>
        </w:rPr>
        <w:t xml:space="preserve"> </w:t>
      </w:r>
      <w:r w:rsidRPr="00DB4318">
        <w:rPr>
          <w:sz w:val="24"/>
          <w:szCs w:val="24"/>
        </w:rPr>
        <w:t>un goûter convivial.</w:t>
      </w:r>
    </w:p>
    <w:p w14:paraId="58D5DD49" w14:textId="44580F2E" w:rsidR="007663BE" w:rsidRPr="00DB4318" w:rsidRDefault="007663BE" w:rsidP="007663BE">
      <w:pPr>
        <w:ind w:left="708"/>
        <w:rPr>
          <w:sz w:val="24"/>
          <w:szCs w:val="24"/>
        </w:rPr>
      </w:pPr>
      <w:r w:rsidRPr="00DB4318">
        <w:rPr>
          <w:sz w:val="24"/>
          <w:szCs w:val="24"/>
        </w:rPr>
        <w:t>• Nous organiserons nous-mêmes ou soutiendrons l’organisation de différents</w:t>
      </w:r>
      <w:r w:rsidR="001471A3">
        <w:rPr>
          <w:sz w:val="24"/>
          <w:szCs w:val="24"/>
        </w:rPr>
        <w:t xml:space="preserve"> </w:t>
      </w:r>
      <w:r w:rsidRPr="00DB4318">
        <w:rPr>
          <w:sz w:val="24"/>
          <w:szCs w:val="24"/>
        </w:rPr>
        <w:t>parcours Alpha :</w:t>
      </w:r>
    </w:p>
    <w:p w14:paraId="1F97147C" w14:textId="40CE32E3" w:rsidR="007663BE" w:rsidRPr="007663BE" w:rsidRDefault="007663BE" w:rsidP="007663BE">
      <w:pPr>
        <w:pStyle w:val="Paragraphedeliste"/>
        <w:numPr>
          <w:ilvl w:val="0"/>
          <w:numId w:val="15"/>
        </w:numPr>
        <w:ind w:left="1560"/>
        <w:rPr>
          <w:sz w:val="24"/>
          <w:szCs w:val="24"/>
        </w:rPr>
      </w:pPr>
      <w:r w:rsidRPr="007663BE">
        <w:rPr>
          <w:sz w:val="24"/>
          <w:szCs w:val="24"/>
        </w:rPr>
        <w:t xml:space="preserve">Parcours Alpha Parents (coordonné par Alexandre et Vanessa </w:t>
      </w:r>
      <w:proofErr w:type="spellStart"/>
      <w:r w:rsidRPr="007663BE">
        <w:rPr>
          <w:sz w:val="24"/>
          <w:szCs w:val="24"/>
        </w:rPr>
        <w:t>Cucumel</w:t>
      </w:r>
      <w:proofErr w:type="spellEnd"/>
      <w:r w:rsidRPr="007663BE">
        <w:rPr>
          <w:sz w:val="24"/>
          <w:szCs w:val="24"/>
        </w:rPr>
        <w:t>).</w:t>
      </w:r>
    </w:p>
    <w:p w14:paraId="01F9A028" w14:textId="2B2B07B6" w:rsidR="007663BE" w:rsidRPr="007663BE" w:rsidRDefault="007663BE" w:rsidP="007663BE">
      <w:pPr>
        <w:pStyle w:val="Paragraphedeliste"/>
        <w:numPr>
          <w:ilvl w:val="0"/>
          <w:numId w:val="15"/>
        </w:numPr>
        <w:ind w:left="1560"/>
        <w:rPr>
          <w:sz w:val="24"/>
          <w:szCs w:val="24"/>
        </w:rPr>
      </w:pPr>
      <w:r w:rsidRPr="007663BE">
        <w:rPr>
          <w:sz w:val="24"/>
          <w:szCs w:val="24"/>
        </w:rPr>
        <w:t>Soirées Saint-Valentin.</w:t>
      </w:r>
    </w:p>
    <w:p w14:paraId="6081E077" w14:textId="0A6A3A6C" w:rsidR="007663BE" w:rsidRPr="007663BE" w:rsidRDefault="007663BE" w:rsidP="007663BE">
      <w:pPr>
        <w:pStyle w:val="Paragraphedeliste"/>
        <w:numPr>
          <w:ilvl w:val="0"/>
          <w:numId w:val="15"/>
        </w:numPr>
        <w:ind w:left="1560"/>
        <w:rPr>
          <w:sz w:val="24"/>
          <w:szCs w:val="24"/>
        </w:rPr>
      </w:pPr>
      <w:r w:rsidRPr="007663BE">
        <w:rPr>
          <w:sz w:val="24"/>
          <w:szCs w:val="24"/>
        </w:rPr>
        <w:t>Soirées Alpha Couple (suite)</w:t>
      </w:r>
    </w:p>
    <w:p w14:paraId="718D2F70" w14:textId="77777777" w:rsidR="007663BE" w:rsidRPr="00DB4318" w:rsidRDefault="007663BE" w:rsidP="007663BE">
      <w:pPr>
        <w:rPr>
          <w:b/>
          <w:bCs/>
          <w:sz w:val="24"/>
          <w:szCs w:val="24"/>
        </w:rPr>
      </w:pPr>
      <w:r w:rsidRPr="00DB4318">
        <w:rPr>
          <w:b/>
          <w:bCs/>
          <w:sz w:val="24"/>
          <w:szCs w:val="24"/>
        </w:rPr>
        <w:t>Moyens pour y arriver :</w:t>
      </w:r>
    </w:p>
    <w:p w14:paraId="54C5CADA" w14:textId="3AD5D59F" w:rsidR="007663BE" w:rsidRDefault="007663BE" w:rsidP="007663BE">
      <w:pPr>
        <w:ind w:left="708"/>
        <w:rPr>
          <w:sz w:val="24"/>
          <w:szCs w:val="24"/>
        </w:rPr>
      </w:pPr>
      <w:r w:rsidRPr="00DB4318">
        <w:rPr>
          <w:sz w:val="24"/>
          <w:szCs w:val="24"/>
        </w:rPr>
        <w:t>• Pour y parvenir, nous souhaitons qu’il y ait pour chaque paroisse une personne la</w:t>
      </w:r>
      <w:r w:rsidR="00CF460C">
        <w:rPr>
          <w:sz w:val="24"/>
          <w:szCs w:val="24"/>
        </w:rPr>
        <w:t xml:space="preserve"> </w:t>
      </w:r>
      <w:r w:rsidRPr="00DB4318">
        <w:rPr>
          <w:sz w:val="24"/>
          <w:szCs w:val="24"/>
        </w:rPr>
        <w:t>représentant dans l’équipe du pôle afin de servir de relais et de susciter une</w:t>
      </w:r>
      <w:r w:rsidR="001471A3">
        <w:rPr>
          <w:sz w:val="24"/>
          <w:szCs w:val="24"/>
        </w:rPr>
        <w:t xml:space="preserve"> </w:t>
      </w:r>
      <w:r w:rsidRPr="00DB4318">
        <w:rPr>
          <w:sz w:val="24"/>
          <w:szCs w:val="24"/>
        </w:rPr>
        <w:t>participation positive aux activités que nous proposons.</w:t>
      </w:r>
    </w:p>
    <w:p w14:paraId="17797761" w14:textId="282BC188" w:rsidR="007663BE" w:rsidRDefault="007663BE" w:rsidP="007663BE">
      <w:pPr>
        <w:ind w:left="708"/>
        <w:rPr>
          <w:sz w:val="24"/>
          <w:szCs w:val="24"/>
        </w:rPr>
      </w:pPr>
      <w:r w:rsidRPr="00DB4318">
        <w:rPr>
          <w:sz w:val="24"/>
          <w:szCs w:val="24"/>
        </w:rPr>
        <w:t>• En lien avec le pôle Communication, nous désirons recueillir les adresses des</w:t>
      </w:r>
      <w:r w:rsidR="001471A3">
        <w:rPr>
          <w:sz w:val="24"/>
          <w:szCs w:val="24"/>
        </w:rPr>
        <w:t xml:space="preserve"> </w:t>
      </w:r>
      <w:r w:rsidRPr="00DB4318">
        <w:rPr>
          <w:sz w:val="24"/>
          <w:szCs w:val="24"/>
        </w:rPr>
        <w:t>couples et des familles de l’UP qui acceptent de recevoir les informations des</w:t>
      </w:r>
      <w:r w:rsidR="001471A3">
        <w:rPr>
          <w:sz w:val="24"/>
          <w:szCs w:val="24"/>
        </w:rPr>
        <w:t xml:space="preserve"> </w:t>
      </w:r>
      <w:r w:rsidRPr="00DB4318">
        <w:rPr>
          <w:sz w:val="24"/>
          <w:szCs w:val="24"/>
        </w:rPr>
        <w:t>activités que nous proposons.</w:t>
      </w:r>
    </w:p>
    <w:p w14:paraId="5C6D4761" w14:textId="77777777" w:rsidR="00E32147" w:rsidRPr="005023C0" w:rsidRDefault="00E32147" w:rsidP="00382ADD">
      <w:pPr>
        <w:rPr>
          <w:rFonts w:eastAsiaTheme="minorHAnsi" w:cs="Arial"/>
          <w:b/>
          <w:bCs/>
          <w:lang w:eastAsia="fr-BE"/>
        </w:rPr>
      </w:pPr>
    </w:p>
    <w:p w14:paraId="16640C79" w14:textId="7D89E888" w:rsidR="00076D6D" w:rsidRPr="005023C0" w:rsidRDefault="00076D6D" w:rsidP="00382ADD">
      <w:pPr>
        <w:rPr>
          <w:rFonts w:cs="Arial"/>
        </w:rPr>
      </w:pPr>
      <w:r w:rsidRPr="005023C0">
        <w:rPr>
          <w:rFonts w:eastAsiaTheme="minorHAnsi" w:cs="Arial"/>
          <w:b/>
          <w:bCs/>
          <w:lang w:eastAsia="fr-BE"/>
        </w:rPr>
        <w:t xml:space="preserve">Coresponsables du pôle : </w:t>
      </w:r>
      <w:r w:rsidR="00B52F1D">
        <w:rPr>
          <w:rFonts w:eastAsiaTheme="minorHAnsi" w:cs="Arial"/>
          <w:b/>
          <w:bCs/>
          <w:lang w:eastAsia="fr-BE"/>
        </w:rPr>
        <w:t xml:space="preserve">Mr </w:t>
      </w:r>
      <w:r w:rsidRPr="005023C0">
        <w:rPr>
          <w:rFonts w:eastAsiaTheme="minorHAnsi" w:cs="Arial"/>
          <w:b/>
          <w:bCs/>
          <w:lang w:eastAsia="fr-BE"/>
        </w:rPr>
        <w:t>Georges Bouchez</w:t>
      </w:r>
      <w:r w:rsidR="00E32147" w:rsidRPr="005023C0">
        <w:rPr>
          <w:rFonts w:eastAsiaTheme="minorHAnsi" w:cs="Arial"/>
          <w:b/>
          <w:bCs/>
          <w:lang w:eastAsia="fr-BE"/>
        </w:rPr>
        <w:t xml:space="preserve"> (SJB)</w:t>
      </w:r>
      <w:r w:rsidRPr="005023C0">
        <w:rPr>
          <w:rFonts w:eastAsiaTheme="minorHAnsi" w:cs="Arial"/>
          <w:b/>
          <w:bCs/>
          <w:lang w:eastAsia="fr-BE"/>
        </w:rPr>
        <w:t xml:space="preserve"> et </w:t>
      </w:r>
      <w:r w:rsidR="00B52F1D">
        <w:rPr>
          <w:rFonts w:eastAsiaTheme="minorHAnsi" w:cs="Arial"/>
          <w:b/>
          <w:bCs/>
          <w:lang w:eastAsia="fr-BE"/>
        </w:rPr>
        <w:t xml:space="preserve">Mr l’Abbé </w:t>
      </w:r>
      <w:r w:rsidRPr="005023C0">
        <w:rPr>
          <w:rFonts w:eastAsiaTheme="minorHAnsi" w:cs="Arial"/>
          <w:b/>
          <w:bCs/>
          <w:lang w:eastAsia="fr-BE"/>
        </w:rPr>
        <w:t xml:space="preserve">Godefroy </w:t>
      </w:r>
      <w:proofErr w:type="spellStart"/>
      <w:r w:rsidRPr="005023C0">
        <w:rPr>
          <w:rFonts w:cs="Arial"/>
          <w:b/>
          <w:bCs/>
        </w:rPr>
        <w:t>Kilwembo</w:t>
      </w:r>
      <w:proofErr w:type="spellEnd"/>
      <w:r w:rsidRPr="005023C0">
        <w:rPr>
          <w:rFonts w:cs="Arial"/>
        </w:rPr>
        <w:t xml:space="preserve"> </w:t>
      </w:r>
      <w:r w:rsidR="00E32147" w:rsidRPr="005023C0">
        <w:rPr>
          <w:rFonts w:cs="Arial"/>
          <w:b/>
          <w:bCs/>
        </w:rPr>
        <w:t>(</w:t>
      </w:r>
      <w:proofErr w:type="spellStart"/>
      <w:r w:rsidR="00E32147" w:rsidRPr="005023C0">
        <w:rPr>
          <w:rFonts w:cs="Arial"/>
          <w:b/>
          <w:bCs/>
        </w:rPr>
        <w:t>Bierges</w:t>
      </w:r>
      <w:proofErr w:type="spellEnd"/>
      <w:r w:rsidR="00E32147" w:rsidRPr="005023C0">
        <w:rPr>
          <w:rFonts w:cs="Arial"/>
          <w:b/>
          <w:bCs/>
        </w:rPr>
        <w:t>)</w:t>
      </w:r>
      <w:r w:rsidRPr="005023C0">
        <w:rPr>
          <w:rFonts w:cs="Arial"/>
        </w:rPr>
        <w:t xml:space="preserve"> </w:t>
      </w:r>
    </w:p>
    <w:p w14:paraId="76EDD55A" w14:textId="77777777" w:rsidR="00754C40" w:rsidRPr="005023C0" w:rsidRDefault="00754C40" w:rsidP="00A47724">
      <w:pPr>
        <w:rPr>
          <w:rFonts w:cs="Arial"/>
          <w:b/>
        </w:rPr>
      </w:pPr>
    </w:p>
    <w:p w14:paraId="69B7C8D9" w14:textId="0CC8F2C1" w:rsidR="009F0F93" w:rsidRPr="005023C0" w:rsidRDefault="009F0F93" w:rsidP="008E370E">
      <w:pPr>
        <w:pBdr>
          <w:top w:val="single" w:sz="4" w:space="1" w:color="auto"/>
          <w:left w:val="single" w:sz="4" w:space="4" w:color="auto"/>
          <w:bottom w:val="single" w:sz="4" w:space="1" w:color="auto"/>
          <w:right w:val="single" w:sz="4" w:space="4" w:color="auto"/>
        </w:pBdr>
        <w:rPr>
          <w:rFonts w:cs="Arial"/>
          <w:b/>
        </w:rPr>
      </w:pPr>
      <w:r w:rsidRPr="005023C0">
        <w:rPr>
          <w:rFonts w:cs="Arial"/>
          <w:b/>
        </w:rPr>
        <w:t>2. Pôle "</w:t>
      </w:r>
      <w:r w:rsidR="008E370E" w:rsidRPr="005023C0">
        <w:rPr>
          <w:rFonts w:cs="Arial"/>
          <w:b/>
        </w:rPr>
        <w:t>C</w:t>
      </w:r>
      <w:r w:rsidRPr="005023C0">
        <w:rPr>
          <w:rFonts w:cs="Arial"/>
          <w:b/>
        </w:rPr>
        <w:t xml:space="preserve">atéchèse" : </w:t>
      </w:r>
    </w:p>
    <w:p w14:paraId="7834604A" w14:textId="093DDD9E" w:rsidR="009F0F93" w:rsidRPr="005023C0" w:rsidRDefault="00076D6D" w:rsidP="004E45F3">
      <w:pPr>
        <w:ind w:left="708"/>
        <w:rPr>
          <w:rFonts w:cs="Arial"/>
          <w:i/>
          <w:iCs/>
        </w:rPr>
      </w:pPr>
      <w:r w:rsidRPr="005023C0">
        <w:rPr>
          <w:rFonts w:cs="Arial"/>
          <w:i/>
          <w:iCs/>
        </w:rPr>
        <w:t>Notre mission</w:t>
      </w:r>
      <w:r w:rsidR="009F0F93" w:rsidRPr="005023C0">
        <w:rPr>
          <w:rFonts w:cs="Arial"/>
          <w:i/>
          <w:iCs/>
        </w:rPr>
        <w:t xml:space="preserve">: </w:t>
      </w:r>
      <w:r w:rsidR="009C4C15" w:rsidRPr="005023C0">
        <w:rPr>
          <w:rFonts w:cs="Arial"/>
          <w:i/>
          <w:iCs/>
        </w:rPr>
        <w:t>R</w:t>
      </w:r>
      <w:r w:rsidR="002A42DF" w:rsidRPr="005023C0">
        <w:rPr>
          <w:rFonts w:cs="Arial"/>
          <w:i/>
          <w:iCs/>
        </w:rPr>
        <w:t>enforcer les liens entre les catéchistes des différentes paroisses en vue d'un soutien mutuel, continuer la collaboration déjà mise en place lors de</w:t>
      </w:r>
      <w:r w:rsidR="006C669F">
        <w:rPr>
          <w:rFonts w:cs="Arial"/>
          <w:i/>
          <w:iCs/>
        </w:rPr>
        <w:t xml:space="preserve"> différents </w:t>
      </w:r>
      <w:r w:rsidR="002A42DF" w:rsidRPr="005023C0">
        <w:rPr>
          <w:rFonts w:cs="Arial"/>
          <w:i/>
          <w:iCs/>
        </w:rPr>
        <w:t xml:space="preserve">projets et </w:t>
      </w:r>
      <w:r w:rsidR="007C1352">
        <w:rPr>
          <w:rFonts w:cs="Arial"/>
          <w:i/>
          <w:iCs/>
        </w:rPr>
        <w:t xml:space="preserve">à l’occasion </w:t>
      </w:r>
      <w:r w:rsidR="002A42DF" w:rsidRPr="005023C0">
        <w:rPr>
          <w:rFonts w:cs="Arial"/>
          <w:i/>
          <w:iCs/>
        </w:rPr>
        <w:t>de la retraite, pour préparer un avenir où la collaboration s</w:t>
      </w:r>
      <w:r w:rsidR="007C1352">
        <w:rPr>
          <w:rFonts w:cs="Arial"/>
          <w:i/>
          <w:iCs/>
        </w:rPr>
        <w:t>’avérera encore</w:t>
      </w:r>
      <w:r w:rsidR="002A42DF" w:rsidRPr="005023C0">
        <w:rPr>
          <w:rFonts w:cs="Arial"/>
          <w:i/>
          <w:iCs/>
        </w:rPr>
        <w:t xml:space="preserve"> plus nécessaire qu'actuellement.</w:t>
      </w:r>
    </w:p>
    <w:p w14:paraId="4AC4637B" w14:textId="12433F38" w:rsidR="00AA3717" w:rsidRPr="005023C0" w:rsidRDefault="00AA3717" w:rsidP="00A1573D">
      <w:pPr>
        <w:rPr>
          <w:rFonts w:cs="Arial"/>
        </w:rPr>
      </w:pPr>
      <w:r w:rsidRPr="005023C0">
        <w:rPr>
          <w:rFonts w:cs="Arial"/>
        </w:rPr>
        <w:t>Objectifs concrets :</w:t>
      </w:r>
    </w:p>
    <w:p w14:paraId="0C5EF969" w14:textId="0DB55282" w:rsidR="009F0F93" w:rsidRPr="005023C0" w:rsidRDefault="009F0F93" w:rsidP="00A1573D">
      <w:pPr>
        <w:pStyle w:val="Paragraphedeliste"/>
        <w:numPr>
          <w:ilvl w:val="0"/>
          <w:numId w:val="2"/>
        </w:numPr>
        <w:rPr>
          <w:rFonts w:cs="Arial"/>
        </w:rPr>
      </w:pPr>
      <w:r w:rsidRPr="005023C0">
        <w:rPr>
          <w:rFonts w:cs="Arial"/>
        </w:rPr>
        <w:t>assure</w:t>
      </w:r>
      <w:r w:rsidR="00AA3717" w:rsidRPr="005023C0">
        <w:rPr>
          <w:rFonts w:cs="Arial"/>
        </w:rPr>
        <w:t>r</w:t>
      </w:r>
      <w:r w:rsidRPr="005023C0">
        <w:rPr>
          <w:rFonts w:cs="Arial"/>
        </w:rPr>
        <w:t xml:space="preserve"> le relais entre le Vicariat et les catéchistes des différentes paroisses de l'U.P.</w:t>
      </w:r>
    </w:p>
    <w:p w14:paraId="6DFB7702" w14:textId="2D3E5DC4" w:rsidR="00AA3717" w:rsidRPr="005023C0" w:rsidRDefault="00815CB6" w:rsidP="00DC1E8A">
      <w:pPr>
        <w:pStyle w:val="Paragraphedeliste"/>
        <w:numPr>
          <w:ilvl w:val="0"/>
          <w:numId w:val="2"/>
        </w:numPr>
        <w:rPr>
          <w:rFonts w:cs="Arial"/>
        </w:rPr>
      </w:pPr>
      <w:r w:rsidRPr="005023C0">
        <w:rPr>
          <w:rFonts w:cs="Arial"/>
        </w:rPr>
        <w:t>s</w:t>
      </w:r>
      <w:r w:rsidR="001446F1">
        <w:rPr>
          <w:rFonts w:cs="Arial"/>
        </w:rPr>
        <w:t>’</w:t>
      </w:r>
      <w:r w:rsidRPr="005023C0">
        <w:rPr>
          <w:rFonts w:cs="Arial"/>
        </w:rPr>
        <w:t>aider</w:t>
      </w:r>
      <w:r w:rsidR="009F0F93" w:rsidRPr="005023C0">
        <w:rPr>
          <w:rFonts w:cs="Arial"/>
        </w:rPr>
        <w:t xml:space="preserve"> </w:t>
      </w:r>
      <w:r w:rsidR="001446F1">
        <w:rPr>
          <w:rFonts w:cs="Arial"/>
        </w:rPr>
        <w:t xml:space="preserve">entre paroisses </w:t>
      </w:r>
      <w:r w:rsidR="009F0F93" w:rsidRPr="005023C0">
        <w:rPr>
          <w:rFonts w:cs="Arial"/>
        </w:rPr>
        <w:t>à l'occasion de journées ou activités vicariales (</w:t>
      </w:r>
      <w:r w:rsidR="002A42DF" w:rsidRPr="005023C0">
        <w:rPr>
          <w:rFonts w:cs="Arial"/>
        </w:rPr>
        <w:t>Mystère</w:t>
      </w:r>
      <w:r w:rsidR="00101BFC" w:rsidRPr="005023C0">
        <w:rPr>
          <w:rFonts w:cs="Arial"/>
        </w:rPr>
        <w:t xml:space="preserve"> </w:t>
      </w:r>
      <w:r w:rsidR="002A42DF" w:rsidRPr="005023C0">
        <w:rPr>
          <w:rFonts w:cs="Arial"/>
        </w:rPr>
        <w:t>du Pardon, Journée des Confirmands</w:t>
      </w:r>
      <w:r w:rsidR="009F0F93" w:rsidRPr="005023C0">
        <w:rPr>
          <w:rFonts w:cs="Arial"/>
        </w:rPr>
        <w:t xml:space="preserve">, </w:t>
      </w:r>
      <w:r w:rsidR="00101BFC" w:rsidRPr="005023C0">
        <w:rPr>
          <w:rFonts w:cs="Arial"/>
        </w:rPr>
        <w:t>M</w:t>
      </w:r>
      <w:r w:rsidR="009F0F93" w:rsidRPr="005023C0">
        <w:rPr>
          <w:rFonts w:cs="Arial"/>
        </w:rPr>
        <w:t xml:space="preserve">arche </w:t>
      </w:r>
      <w:r w:rsidR="00101BFC" w:rsidRPr="005023C0">
        <w:rPr>
          <w:rFonts w:cs="Arial"/>
        </w:rPr>
        <w:t>C</w:t>
      </w:r>
      <w:r w:rsidR="009F0F93" w:rsidRPr="005023C0">
        <w:rPr>
          <w:rFonts w:cs="Arial"/>
        </w:rPr>
        <w:t xml:space="preserve">hrismale, ...) </w:t>
      </w:r>
    </w:p>
    <w:p w14:paraId="32F5673E" w14:textId="730D9E0C" w:rsidR="00AA3717" w:rsidRPr="005023C0" w:rsidRDefault="00AA3717" w:rsidP="00A1573D">
      <w:pPr>
        <w:pStyle w:val="Paragraphedeliste"/>
        <w:numPr>
          <w:ilvl w:val="0"/>
          <w:numId w:val="2"/>
        </w:numPr>
        <w:rPr>
          <w:rFonts w:cs="Arial"/>
        </w:rPr>
      </w:pPr>
      <w:r w:rsidRPr="005023C0">
        <w:rPr>
          <w:rFonts w:cs="Arial"/>
        </w:rPr>
        <w:t>réunir ponctuellement les catéchistes en vue de créer des liens</w:t>
      </w:r>
    </w:p>
    <w:p w14:paraId="344547EE" w14:textId="77777777" w:rsidR="004E45F3" w:rsidRPr="005023C0" w:rsidRDefault="004E45F3" w:rsidP="004E45F3">
      <w:pPr>
        <w:pStyle w:val="Paragraphedeliste"/>
        <w:rPr>
          <w:rFonts w:cs="Arial"/>
        </w:rPr>
      </w:pPr>
    </w:p>
    <w:p w14:paraId="5990C60F" w14:textId="5FDEE4E1" w:rsidR="00754C40" w:rsidRPr="005023C0" w:rsidRDefault="00AA3717" w:rsidP="00A47724">
      <w:pPr>
        <w:rPr>
          <w:rFonts w:cs="Arial"/>
          <w:b/>
          <w:bCs/>
        </w:rPr>
      </w:pPr>
      <w:r w:rsidRPr="005023C0">
        <w:rPr>
          <w:rFonts w:cs="Arial"/>
          <w:b/>
          <w:bCs/>
        </w:rPr>
        <w:t xml:space="preserve">Coresponsables du pôle : </w:t>
      </w:r>
      <w:r w:rsidR="00B52F1D">
        <w:rPr>
          <w:rFonts w:cs="Arial"/>
          <w:b/>
          <w:bCs/>
        </w:rPr>
        <w:t xml:space="preserve">Me </w:t>
      </w:r>
      <w:r w:rsidR="00A1573D" w:rsidRPr="005023C0">
        <w:rPr>
          <w:rFonts w:cs="Arial"/>
          <w:b/>
          <w:bCs/>
        </w:rPr>
        <w:t xml:space="preserve">Jacqueline </w:t>
      </w:r>
      <w:proofErr w:type="spellStart"/>
      <w:r w:rsidR="00A1573D" w:rsidRPr="005023C0">
        <w:rPr>
          <w:rFonts w:cs="Arial"/>
          <w:b/>
          <w:bCs/>
        </w:rPr>
        <w:t>Poysat</w:t>
      </w:r>
      <w:proofErr w:type="spellEnd"/>
      <w:r w:rsidR="00A1573D" w:rsidRPr="005023C0">
        <w:rPr>
          <w:rFonts w:cs="Arial"/>
          <w:b/>
          <w:bCs/>
        </w:rPr>
        <w:t xml:space="preserve"> </w:t>
      </w:r>
      <w:r w:rsidR="00E32147" w:rsidRPr="005023C0">
        <w:rPr>
          <w:rFonts w:cs="Arial"/>
          <w:b/>
          <w:bCs/>
        </w:rPr>
        <w:t>(</w:t>
      </w:r>
      <w:r w:rsidR="00B52F1D">
        <w:rPr>
          <w:rFonts w:cs="Arial"/>
          <w:b/>
          <w:bCs/>
        </w:rPr>
        <w:t>ND</w:t>
      </w:r>
      <w:r w:rsidR="00E32147" w:rsidRPr="005023C0">
        <w:rPr>
          <w:rFonts w:cs="Arial"/>
          <w:b/>
          <w:bCs/>
        </w:rPr>
        <w:t xml:space="preserve">BW) </w:t>
      </w:r>
      <w:r w:rsidR="00A1573D" w:rsidRPr="005023C0">
        <w:rPr>
          <w:rFonts w:cs="Arial"/>
          <w:b/>
          <w:bCs/>
        </w:rPr>
        <w:t xml:space="preserve">et </w:t>
      </w:r>
      <w:r w:rsidR="00B52F1D">
        <w:rPr>
          <w:rFonts w:cs="Arial"/>
          <w:b/>
          <w:bCs/>
        </w:rPr>
        <w:t>Mr l’A</w:t>
      </w:r>
      <w:r w:rsidR="00A1573D" w:rsidRPr="005023C0">
        <w:rPr>
          <w:rFonts w:cs="Arial"/>
          <w:b/>
          <w:bCs/>
        </w:rPr>
        <w:t xml:space="preserve">bbé Blaise </w:t>
      </w:r>
      <w:proofErr w:type="spellStart"/>
      <w:r w:rsidR="00A1573D" w:rsidRPr="005023C0">
        <w:rPr>
          <w:rFonts w:cs="Arial"/>
          <w:b/>
          <w:bCs/>
        </w:rPr>
        <w:t>Mbongo</w:t>
      </w:r>
      <w:proofErr w:type="spellEnd"/>
      <w:r w:rsidR="00E32147" w:rsidRPr="005023C0">
        <w:rPr>
          <w:rFonts w:cs="Arial"/>
          <w:b/>
          <w:bCs/>
        </w:rPr>
        <w:t xml:space="preserve"> (</w:t>
      </w:r>
      <w:r w:rsidR="00B52F1D">
        <w:rPr>
          <w:rFonts w:cs="Arial"/>
          <w:b/>
          <w:bCs/>
        </w:rPr>
        <w:t>ND</w:t>
      </w:r>
      <w:r w:rsidR="00E32147" w:rsidRPr="005023C0">
        <w:rPr>
          <w:rFonts w:cs="Arial"/>
          <w:b/>
          <w:bCs/>
        </w:rPr>
        <w:t>BW)</w:t>
      </w:r>
    </w:p>
    <w:p w14:paraId="47D8C314" w14:textId="77777777" w:rsidR="00A1573D" w:rsidRPr="005023C0" w:rsidRDefault="00A1573D" w:rsidP="00A47724">
      <w:pPr>
        <w:rPr>
          <w:rFonts w:cs="Arial"/>
          <w:b/>
        </w:rPr>
      </w:pPr>
    </w:p>
    <w:p w14:paraId="4C8D111F" w14:textId="45BE345F" w:rsidR="00CB299D" w:rsidRPr="005023C0" w:rsidRDefault="00754C40" w:rsidP="008E370E">
      <w:pPr>
        <w:pBdr>
          <w:top w:val="single" w:sz="4" w:space="1" w:color="auto"/>
          <w:left w:val="single" w:sz="4" w:space="4" w:color="auto"/>
          <w:bottom w:val="single" w:sz="4" w:space="1" w:color="auto"/>
          <w:right w:val="single" w:sz="4" w:space="4" w:color="auto"/>
        </w:pBdr>
        <w:rPr>
          <w:rFonts w:cs="Arial"/>
        </w:rPr>
      </w:pPr>
      <w:r w:rsidRPr="005023C0">
        <w:rPr>
          <w:rFonts w:cs="Arial"/>
          <w:b/>
        </w:rPr>
        <w:t>3</w:t>
      </w:r>
      <w:r w:rsidR="00CB299D" w:rsidRPr="005023C0">
        <w:rPr>
          <w:rFonts w:cs="Arial"/>
          <w:b/>
        </w:rPr>
        <w:t xml:space="preserve">. Pôle </w:t>
      </w:r>
      <w:r w:rsidR="00BC7299" w:rsidRPr="005023C0">
        <w:rPr>
          <w:rFonts w:cs="Arial"/>
          <w:b/>
        </w:rPr>
        <w:t>« </w:t>
      </w:r>
      <w:r w:rsidR="008E370E" w:rsidRPr="005023C0">
        <w:rPr>
          <w:rFonts w:cs="Arial"/>
          <w:b/>
        </w:rPr>
        <w:t>J</w:t>
      </w:r>
      <w:r w:rsidR="00CB299D" w:rsidRPr="005023C0">
        <w:rPr>
          <w:rFonts w:cs="Arial"/>
          <w:b/>
        </w:rPr>
        <w:t>eunes</w:t>
      </w:r>
      <w:r w:rsidR="00BC7299" w:rsidRPr="005023C0">
        <w:rPr>
          <w:rFonts w:cs="Arial"/>
          <w:b/>
        </w:rPr>
        <w:t> »</w:t>
      </w:r>
      <w:r w:rsidR="00C21ED7" w:rsidRPr="005023C0">
        <w:rPr>
          <w:rFonts w:cs="Arial"/>
          <w:b/>
        </w:rPr>
        <w:t xml:space="preserve"> </w:t>
      </w:r>
      <w:r w:rsidR="00CB299D" w:rsidRPr="005023C0">
        <w:rPr>
          <w:rFonts w:cs="Arial"/>
          <w:b/>
        </w:rPr>
        <w:t>:</w:t>
      </w:r>
    </w:p>
    <w:p w14:paraId="1B939631" w14:textId="3FC32B3F" w:rsidR="00EA0953" w:rsidRPr="005023C0" w:rsidRDefault="00802315" w:rsidP="004E45F3">
      <w:pPr>
        <w:ind w:left="708"/>
        <w:rPr>
          <w:rFonts w:eastAsiaTheme="minorHAnsi" w:cs="Arial"/>
          <w:i/>
          <w:iCs/>
          <w:lang w:eastAsia="fr-BE"/>
        </w:rPr>
      </w:pPr>
      <w:r w:rsidRPr="005023C0">
        <w:rPr>
          <w:rFonts w:eastAsiaTheme="minorHAnsi" w:cs="Arial"/>
          <w:i/>
          <w:iCs/>
          <w:lang w:eastAsia="fr-BE"/>
        </w:rPr>
        <w:t xml:space="preserve">Notre </w:t>
      </w:r>
      <w:r w:rsidR="00EA0953" w:rsidRPr="005023C0">
        <w:rPr>
          <w:rFonts w:eastAsiaTheme="minorHAnsi" w:cs="Arial"/>
          <w:i/>
          <w:iCs/>
          <w:lang w:eastAsia="fr-BE"/>
        </w:rPr>
        <w:t>Mission :</w:t>
      </w:r>
      <w:r w:rsidR="004E45F3" w:rsidRPr="005023C0">
        <w:rPr>
          <w:rFonts w:eastAsiaTheme="minorHAnsi" w:cs="Arial"/>
          <w:lang w:eastAsia="fr-BE"/>
        </w:rPr>
        <w:t xml:space="preserve"> </w:t>
      </w:r>
      <w:r w:rsidR="00245B16" w:rsidRPr="00245B16">
        <w:rPr>
          <w:rFonts w:eastAsiaTheme="minorHAnsi" w:cs="Arial"/>
          <w:i/>
          <w:iCs/>
          <w:lang w:eastAsia="fr-BE"/>
        </w:rPr>
        <w:t>Offrir à tous les jeunes Wavriens qui le souhaitent de rencontrer le Christ</w:t>
      </w:r>
      <w:r w:rsidR="00EA0953" w:rsidRPr="005023C0">
        <w:rPr>
          <w:rFonts w:eastAsiaTheme="minorHAnsi" w:cs="Arial"/>
          <w:i/>
          <w:iCs/>
          <w:lang w:eastAsia="fr-BE"/>
        </w:rPr>
        <w:t xml:space="preserve"> et de grandir dans la foi. Dans les paroisses, les écoles et </w:t>
      </w:r>
      <w:r w:rsidR="00812739" w:rsidRPr="005023C0">
        <w:rPr>
          <w:rFonts w:eastAsiaTheme="minorHAnsi" w:cs="Arial"/>
          <w:i/>
          <w:iCs/>
          <w:lang w:eastAsia="fr-BE"/>
        </w:rPr>
        <w:t>les mouvements de jeunesse</w:t>
      </w:r>
      <w:r w:rsidR="00EA0953" w:rsidRPr="005023C0">
        <w:rPr>
          <w:rFonts w:eastAsiaTheme="minorHAnsi" w:cs="Arial"/>
          <w:i/>
          <w:iCs/>
          <w:lang w:eastAsia="fr-BE"/>
        </w:rPr>
        <w:t>.</w:t>
      </w:r>
    </w:p>
    <w:p w14:paraId="5410A503" w14:textId="098C9FE5" w:rsidR="00EA0953" w:rsidRPr="005023C0" w:rsidRDefault="00EA0953" w:rsidP="00EA0953">
      <w:pPr>
        <w:rPr>
          <w:rFonts w:eastAsiaTheme="minorHAnsi" w:cs="Arial"/>
          <w:lang w:eastAsia="fr-BE"/>
        </w:rPr>
      </w:pPr>
      <w:r w:rsidRPr="005023C0">
        <w:rPr>
          <w:rFonts w:eastAsiaTheme="minorHAnsi" w:cs="Arial"/>
          <w:lang w:eastAsia="fr-BE"/>
        </w:rPr>
        <w:lastRenderedPageBreak/>
        <w:t xml:space="preserve">Objectifs </w:t>
      </w:r>
      <w:r w:rsidR="002A22B5" w:rsidRPr="005023C0">
        <w:rPr>
          <w:rFonts w:eastAsiaTheme="minorHAnsi" w:cs="Arial"/>
          <w:lang w:eastAsia="fr-BE"/>
        </w:rPr>
        <w:t>concrets</w:t>
      </w:r>
      <w:r w:rsidRPr="005023C0">
        <w:rPr>
          <w:rFonts w:eastAsiaTheme="minorHAnsi" w:cs="Arial"/>
          <w:lang w:eastAsia="fr-BE"/>
        </w:rPr>
        <w:t>:</w:t>
      </w:r>
    </w:p>
    <w:p w14:paraId="1D975216"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En paroisse </w:t>
      </w:r>
      <w:r w:rsidRPr="005023C0">
        <w:rPr>
          <w:rFonts w:eastAsiaTheme="minorHAnsi" w:cs="Arial"/>
          <w:lang w:eastAsia="fr-BE"/>
        </w:rPr>
        <w:t>- des groupes de jeunes accueillants pour tous, profonds et joyeux</w:t>
      </w:r>
    </w:p>
    <w:p w14:paraId="5134E258"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En paroisse</w:t>
      </w:r>
      <w:r w:rsidRPr="005023C0">
        <w:rPr>
          <w:rFonts w:eastAsiaTheme="minorHAnsi" w:cs="Arial"/>
          <w:lang w:eastAsia="fr-BE"/>
        </w:rPr>
        <w:t> - des équipes d’acolytes bien formés, soudés, priants, qui s’épanouissent parce qu’ils se mettent au service de l’assemblée.</w:t>
      </w:r>
    </w:p>
    <w:p w14:paraId="74DC2754"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Dans les écoles </w:t>
      </w:r>
      <w:r w:rsidRPr="005023C0">
        <w:rPr>
          <w:rFonts w:eastAsiaTheme="minorHAnsi" w:cs="Arial"/>
          <w:lang w:eastAsia="fr-BE"/>
        </w:rPr>
        <w:t>- un partenariat avec les équipes pastorales scolaires basé sur la confiance réciproque et visant à soutenir le projet pédagogique pour le bien des élèves.</w:t>
      </w:r>
    </w:p>
    <w:p w14:paraId="3CDDA7CB" w14:textId="2E342B35"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Avec les mouvements de jeunesse</w:t>
      </w:r>
      <w:r w:rsidRPr="005023C0">
        <w:rPr>
          <w:rFonts w:eastAsiaTheme="minorHAnsi" w:cs="Arial"/>
          <w:lang w:eastAsia="fr-BE"/>
        </w:rPr>
        <w:t> - Encourager et soutenir autant que possible les jeunes animateurs/chefs qui mettent du temps, du talent et d</w:t>
      </w:r>
      <w:r w:rsidR="00C77D9C" w:rsidRPr="005023C0">
        <w:rPr>
          <w:rFonts w:eastAsiaTheme="minorHAnsi" w:cs="Arial"/>
          <w:lang w:eastAsia="fr-BE"/>
        </w:rPr>
        <w:t>u</w:t>
      </w:r>
      <w:r w:rsidRPr="005023C0">
        <w:rPr>
          <w:rFonts w:eastAsiaTheme="minorHAnsi" w:cs="Arial"/>
          <w:lang w:eastAsia="fr-BE"/>
        </w:rPr>
        <w:t xml:space="preserve"> cœur pour permettre aux </w:t>
      </w:r>
      <w:r w:rsidR="00693067" w:rsidRPr="005023C0">
        <w:rPr>
          <w:rFonts w:eastAsiaTheme="minorHAnsi" w:cs="Arial"/>
          <w:lang w:eastAsia="fr-BE"/>
        </w:rPr>
        <w:t>jeunes</w:t>
      </w:r>
      <w:r w:rsidRPr="005023C0">
        <w:rPr>
          <w:rFonts w:eastAsiaTheme="minorHAnsi" w:cs="Arial"/>
          <w:lang w:eastAsia="fr-BE"/>
        </w:rPr>
        <w:t xml:space="preserve"> de se construire et de rendre le monde meilleur. Particulièrement dans le développement du principe spirituel et autour de temps forts tels que la promesse.</w:t>
      </w:r>
    </w:p>
    <w:p w14:paraId="1E7AEE57"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Envers les collaborateurs </w:t>
      </w:r>
      <w:r w:rsidRPr="005023C0">
        <w:rPr>
          <w:rFonts w:eastAsiaTheme="minorHAnsi" w:cs="Arial"/>
          <w:lang w:eastAsia="fr-BE"/>
        </w:rPr>
        <w:t>– soutenir l’engagement des collaborateurs (équipes Oratoires, formateurs Juniors, coordinateurs acos, membres d’une équipe d’aumônerie scoute) par le partage d’expériences, l’amitié, la prière et la formation.</w:t>
      </w:r>
    </w:p>
    <w:p w14:paraId="6D16400B" w14:textId="4E0794DD" w:rsidR="00EA0953" w:rsidRPr="005023C0" w:rsidRDefault="00EA0953" w:rsidP="003F4778">
      <w:pPr>
        <w:numPr>
          <w:ilvl w:val="0"/>
          <w:numId w:val="7"/>
        </w:numPr>
        <w:rPr>
          <w:rFonts w:eastAsiaTheme="minorHAnsi" w:cs="Arial"/>
          <w:lang w:eastAsia="fr-BE"/>
        </w:rPr>
      </w:pPr>
      <w:r w:rsidRPr="005023C0">
        <w:rPr>
          <w:rFonts w:eastAsiaTheme="minorHAnsi" w:cs="Arial"/>
          <w:b/>
          <w:bCs/>
          <w:lang w:eastAsia="fr-BE"/>
        </w:rPr>
        <w:t xml:space="preserve">Envers les autres </w:t>
      </w:r>
      <w:r w:rsidR="00175ED2" w:rsidRPr="005023C0">
        <w:rPr>
          <w:rFonts w:eastAsiaTheme="minorHAnsi" w:cs="Arial"/>
          <w:b/>
          <w:bCs/>
          <w:lang w:eastAsia="fr-BE"/>
        </w:rPr>
        <w:t>groupes</w:t>
      </w:r>
      <w:r w:rsidRPr="005023C0">
        <w:rPr>
          <w:rFonts w:eastAsiaTheme="minorHAnsi" w:cs="Arial"/>
          <w:b/>
          <w:bCs/>
          <w:lang w:eastAsia="fr-BE"/>
        </w:rPr>
        <w:t xml:space="preserve"> de l’UP/des paroisses</w:t>
      </w:r>
      <w:r w:rsidRPr="005023C0">
        <w:rPr>
          <w:rFonts w:eastAsiaTheme="minorHAnsi" w:cs="Arial"/>
          <w:lang w:eastAsia="fr-BE"/>
        </w:rPr>
        <w:t> </w:t>
      </w:r>
    </w:p>
    <w:p w14:paraId="693E84B0" w14:textId="39C8C543" w:rsidR="00842B52" w:rsidRPr="005023C0" w:rsidRDefault="00112234" w:rsidP="004B3987">
      <w:pPr>
        <w:numPr>
          <w:ilvl w:val="1"/>
          <w:numId w:val="7"/>
        </w:numPr>
        <w:rPr>
          <w:rFonts w:eastAsiaTheme="minorHAnsi" w:cs="Arial"/>
          <w:lang w:eastAsia="fr-BE"/>
        </w:rPr>
      </w:pPr>
      <w:r w:rsidRPr="005023C0">
        <w:rPr>
          <w:rFonts w:eastAsiaTheme="minorHAnsi" w:cs="Arial"/>
          <w:lang w:eastAsia="fr-BE"/>
        </w:rPr>
        <w:t>Travailler en coordination avec le pôle catéchèse, notammen</w:t>
      </w:r>
      <w:r w:rsidR="005A3541">
        <w:rPr>
          <w:rFonts w:eastAsiaTheme="minorHAnsi" w:cs="Arial"/>
          <w:lang w:eastAsia="fr-BE"/>
        </w:rPr>
        <w:t>t</w:t>
      </w:r>
    </w:p>
    <w:p w14:paraId="09A3C7EE" w14:textId="1E70D23F"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l’accueil des juniors durant la kt2.</w:t>
      </w:r>
    </w:p>
    <w:p w14:paraId="6B39B885" w14:textId="77777777"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l’accueil des confirmands dans l’ODS dès avant la confirmation + passage à la retraite de confirmation.</w:t>
      </w:r>
    </w:p>
    <w:p w14:paraId="2068B5F6" w14:textId="77777777"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soutenir les ados qui suivent une catéchèse en vue du baptême, de la communion ou de la confirmation. Cette catéchèse est prise en charge par le pôle kt.</w:t>
      </w:r>
    </w:p>
    <w:p w14:paraId="6C196AB7" w14:textId="18F09CC5" w:rsidR="00EA0953" w:rsidRPr="005023C0" w:rsidRDefault="003F4778" w:rsidP="00EA0953">
      <w:pPr>
        <w:numPr>
          <w:ilvl w:val="1"/>
          <w:numId w:val="7"/>
        </w:numPr>
        <w:rPr>
          <w:rFonts w:eastAsiaTheme="minorHAnsi" w:cs="Arial"/>
          <w:lang w:eastAsia="fr-BE"/>
        </w:rPr>
      </w:pPr>
      <w:r w:rsidRPr="005023C0">
        <w:rPr>
          <w:rFonts w:eastAsiaTheme="minorHAnsi" w:cs="Arial"/>
          <w:lang w:eastAsia="fr-BE"/>
        </w:rPr>
        <w:t>B</w:t>
      </w:r>
      <w:r w:rsidR="00EA0953" w:rsidRPr="005023C0">
        <w:rPr>
          <w:rFonts w:eastAsiaTheme="minorHAnsi" w:cs="Arial"/>
          <w:lang w:eastAsia="fr-BE"/>
        </w:rPr>
        <w:t>ien co</w:t>
      </w:r>
      <w:r w:rsidR="00C92D41">
        <w:rPr>
          <w:rFonts w:eastAsiaTheme="minorHAnsi" w:cs="Arial"/>
          <w:lang w:eastAsia="fr-BE"/>
        </w:rPr>
        <w:t>llaborer</w:t>
      </w:r>
      <w:r w:rsidR="00EA0953" w:rsidRPr="005023C0">
        <w:rPr>
          <w:rFonts w:eastAsiaTheme="minorHAnsi" w:cs="Arial"/>
          <w:lang w:eastAsia="fr-BE"/>
        </w:rPr>
        <w:t xml:space="preserve"> avec le pôle communication</w:t>
      </w:r>
    </w:p>
    <w:p w14:paraId="261FF235" w14:textId="77777777" w:rsidR="00EA0953" w:rsidRPr="005023C0" w:rsidRDefault="00EA0953" w:rsidP="00EA0953">
      <w:pPr>
        <w:rPr>
          <w:rFonts w:eastAsiaTheme="minorHAnsi" w:cs="Arial"/>
          <w:lang w:eastAsia="fr-BE"/>
        </w:rPr>
      </w:pPr>
    </w:p>
    <w:p w14:paraId="329B9B52" w14:textId="171588B9" w:rsidR="00EA0953" w:rsidRPr="005023C0" w:rsidRDefault="00EA0953" w:rsidP="00EA0953">
      <w:pPr>
        <w:rPr>
          <w:rFonts w:eastAsiaTheme="minorHAnsi" w:cs="Arial"/>
          <w:b/>
          <w:bCs/>
          <w:lang w:eastAsia="fr-BE"/>
        </w:rPr>
      </w:pPr>
      <w:r w:rsidRPr="005023C0">
        <w:rPr>
          <w:rFonts w:eastAsiaTheme="minorHAnsi" w:cs="Arial"/>
          <w:b/>
          <w:bCs/>
          <w:lang w:eastAsia="fr-BE"/>
        </w:rPr>
        <w:t xml:space="preserve">Coresponsables du pôle : </w:t>
      </w:r>
      <w:r w:rsidR="00585DD8">
        <w:rPr>
          <w:rFonts w:eastAsiaTheme="minorHAnsi" w:cs="Arial"/>
          <w:b/>
          <w:bCs/>
          <w:lang w:eastAsia="fr-BE"/>
        </w:rPr>
        <w:t xml:space="preserve">Me Anaïs </w:t>
      </w:r>
      <w:proofErr w:type="spellStart"/>
      <w:r w:rsidR="00585DD8">
        <w:rPr>
          <w:rFonts w:eastAsiaTheme="minorHAnsi" w:cs="Arial"/>
          <w:b/>
          <w:bCs/>
          <w:lang w:eastAsia="fr-BE"/>
        </w:rPr>
        <w:t>Lozet</w:t>
      </w:r>
      <w:proofErr w:type="spellEnd"/>
      <w:r w:rsidR="00585DD8">
        <w:rPr>
          <w:rFonts w:eastAsiaTheme="minorHAnsi" w:cs="Arial"/>
          <w:b/>
          <w:bCs/>
          <w:lang w:eastAsia="fr-BE"/>
        </w:rPr>
        <w:t xml:space="preserve"> (SJB) et Mr l’A</w:t>
      </w:r>
      <w:r w:rsidR="004E45F3" w:rsidRPr="005023C0">
        <w:rPr>
          <w:rFonts w:eastAsiaTheme="minorHAnsi" w:cs="Arial"/>
          <w:b/>
          <w:bCs/>
          <w:lang w:eastAsia="fr-BE"/>
        </w:rPr>
        <w:t xml:space="preserve">bbé </w:t>
      </w:r>
      <w:r w:rsidRPr="005023C0">
        <w:rPr>
          <w:rFonts w:eastAsiaTheme="minorHAnsi" w:cs="Arial"/>
          <w:b/>
          <w:bCs/>
          <w:lang w:eastAsia="fr-BE"/>
        </w:rPr>
        <w:t>François-Xavier Compté</w:t>
      </w:r>
    </w:p>
    <w:p w14:paraId="44B4679C" w14:textId="77777777" w:rsidR="00B3480A" w:rsidRPr="005023C0" w:rsidRDefault="00B3480A" w:rsidP="00754C40">
      <w:pPr>
        <w:rPr>
          <w:rFonts w:cs="Arial"/>
          <w:b/>
        </w:rPr>
      </w:pPr>
    </w:p>
    <w:p w14:paraId="6D809ECD" w14:textId="4382A421" w:rsidR="00754C40" w:rsidRPr="005023C0" w:rsidRDefault="00754C40" w:rsidP="00EA0953">
      <w:pPr>
        <w:pBdr>
          <w:top w:val="single" w:sz="4" w:space="1" w:color="auto"/>
          <w:left w:val="single" w:sz="4" w:space="4" w:color="auto"/>
          <w:bottom w:val="single" w:sz="4" w:space="1" w:color="auto"/>
          <w:right w:val="single" w:sz="4" w:space="4" w:color="auto"/>
        </w:pBdr>
        <w:rPr>
          <w:rFonts w:cs="Arial"/>
          <w:b/>
          <w:i/>
          <w:iCs/>
        </w:rPr>
      </w:pPr>
      <w:r w:rsidRPr="005023C0">
        <w:rPr>
          <w:rFonts w:cs="Arial"/>
          <w:b/>
        </w:rPr>
        <w:t xml:space="preserve">4. Pôle </w:t>
      </w:r>
      <w:r w:rsidR="002A36DD" w:rsidRPr="005023C0">
        <w:rPr>
          <w:rFonts w:cs="Arial"/>
          <w:b/>
        </w:rPr>
        <w:t>« Cheminer ensemble dans la foi »</w:t>
      </w:r>
      <w:r w:rsidRPr="005023C0">
        <w:rPr>
          <w:rFonts w:cs="Arial"/>
          <w:b/>
        </w:rPr>
        <w:t xml:space="preserve">: </w:t>
      </w:r>
    </w:p>
    <w:p w14:paraId="7F085EDA" w14:textId="6BB6415E" w:rsidR="002A36DD" w:rsidRPr="005023C0" w:rsidRDefault="009C5643" w:rsidP="004E45F3">
      <w:pPr>
        <w:ind w:left="708"/>
        <w:rPr>
          <w:rFonts w:cs="Arial"/>
          <w:i/>
          <w:iCs/>
        </w:rPr>
      </w:pPr>
      <w:r w:rsidRPr="005023C0">
        <w:rPr>
          <w:rFonts w:cs="Arial"/>
          <w:i/>
          <w:iCs/>
        </w:rPr>
        <w:t xml:space="preserve">Notre </w:t>
      </w:r>
      <w:r w:rsidR="004E45F3" w:rsidRPr="005023C0">
        <w:rPr>
          <w:rFonts w:cs="Arial"/>
          <w:i/>
          <w:iCs/>
        </w:rPr>
        <w:t xml:space="preserve">Mission : </w:t>
      </w:r>
      <w:r w:rsidR="002A36DD" w:rsidRPr="005023C0">
        <w:rPr>
          <w:rFonts w:cs="Arial"/>
          <w:i/>
          <w:iCs/>
        </w:rPr>
        <w:t>Offrir aux chrétiens, paroisses, et habitants de Wavre des parcours et des opportunités pour (re)découvrir les fondements de la foi chrétienne, afin de favoriser une marche commune et fraternelle vers Dieu.</w:t>
      </w:r>
    </w:p>
    <w:p w14:paraId="51548D9F" w14:textId="512BA349" w:rsidR="002A36DD" w:rsidRDefault="00381763" w:rsidP="002A36DD">
      <w:pPr>
        <w:rPr>
          <w:rFonts w:cs="Arial"/>
        </w:rPr>
      </w:pPr>
      <w:r w:rsidRPr="005023C0">
        <w:rPr>
          <w:rFonts w:cs="Arial"/>
        </w:rPr>
        <w:t>Objectifs concrets</w:t>
      </w:r>
      <w:r w:rsidR="002A36DD" w:rsidRPr="005023C0">
        <w:rPr>
          <w:rFonts w:cs="Arial"/>
        </w:rPr>
        <w:t>:</w:t>
      </w:r>
      <w:r w:rsidR="008456FC">
        <w:rPr>
          <w:rFonts w:cs="Arial"/>
        </w:rPr>
        <w:t xml:space="preserve"> </w:t>
      </w:r>
    </w:p>
    <w:p w14:paraId="0057935D" w14:textId="690A40AD" w:rsidR="00596263" w:rsidRPr="005023C0" w:rsidRDefault="00596263" w:rsidP="00596263">
      <w:pPr>
        <w:ind w:firstLine="708"/>
        <w:jc w:val="center"/>
        <w:rPr>
          <w:rFonts w:cs="Arial"/>
        </w:rPr>
      </w:pPr>
      <w:r w:rsidRPr="005023C0">
        <w:rPr>
          <w:rFonts w:cs="Arial"/>
          <w:i/>
          <w:iCs/>
        </w:rPr>
        <w:t>« Quand deux ou trois sont réunis en mon nom, je suis là, au milieu d’eux. » (Matthieu 18,20)</w:t>
      </w:r>
    </w:p>
    <w:p w14:paraId="33C9FB95" w14:textId="3C83E8D7" w:rsidR="002A36DD" w:rsidRPr="005023C0" w:rsidRDefault="00F345EB" w:rsidP="002A36DD">
      <w:pPr>
        <w:pStyle w:val="Paragraphedeliste"/>
        <w:numPr>
          <w:ilvl w:val="0"/>
          <w:numId w:val="1"/>
        </w:numPr>
        <w:rPr>
          <w:rFonts w:cs="Arial"/>
        </w:rPr>
      </w:pPr>
      <w:r w:rsidRPr="005023C0">
        <w:rPr>
          <w:rFonts w:cs="Arial"/>
        </w:rPr>
        <w:t>Inviter à c</w:t>
      </w:r>
      <w:r w:rsidR="002A36DD" w:rsidRPr="005023C0">
        <w:rPr>
          <w:rFonts w:cs="Arial"/>
        </w:rPr>
        <w:t>heminer en binôme durant l’année jubilaire 2025 et les deux années liturgiques suivantes:</w:t>
      </w:r>
    </w:p>
    <w:p w14:paraId="3A841F2D" w14:textId="66129683" w:rsidR="002A36DD" w:rsidRPr="005023C0" w:rsidRDefault="008E30FE" w:rsidP="002A36DD">
      <w:pPr>
        <w:pStyle w:val="Paragraphedeliste"/>
        <w:numPr>
          <w:ilvl w:val="0"/>
          <w:numId w:val="2"/>
        </w:numPr>
        <w:rPr>
          <w:rFonts w:cs="Arial"/>
        </w:rPr>
      </w:pPr>
      <w:r w:rsidRPr="005023C0">
        <w:rPr>
          <w:rFonts w:cs="Arial"/>
        </w:rPr>
        <w:t>En invitant</w:t>
      </w:r>
      <w:r w:rsidR="002A36DD" w:rsidRPr="005023C0">
        <w:rPr>
          <w:rFonts w:cs="Arial"/>
        </w:rPr>
        <w:t xml:space="preserve"> </w:t>
      </w:r>
      <w:r w:rsidR="005D2910" w:rsidRPr="005023C0">
        <w:rPr>
          <w:rFonts w:cs="Arial"/>
        </w:rPr>
        <w:t>chaque</w:t>
      </w:r>
      <w:r w:rsidR="00EC50D2" w:rsidRPr="005023C0">
        <w:rPr>
          <w:rFonts w:cs="Arial"/>
        </w:rPr>
        <w:t xml:space="preserve"> paroissien à s’engager </w:t>
      </w:r>
      <w:r w:rsidR="005D2910" w:rsidRPr="005023C0">
        <w:rPr>
          <w:rFonts w:cs="Arial"/>
        </w:rPr>
        <w:t>avec une autre personn</w:t>
      </w:r>
      <w:r w:rsidR="00F25F0E" w:rsidRPr="005023C0">
        <w:rPr>
          <w:rFonts w:cs="Arial"/>
        </w:rPr>
        <w:t xml:space="preserve">e </w:t>
      </w:r>
      <w:r w:rsidR="002A36DD" w:rsidRPr="005023C0">
        <w:rPr>
          <w:rFonts w:cs="Arial"/>
        </w:rPr>
        <w:t>dans une démarche d’audace et d’espérance. Ensemble, ils pourront vivre des expériences de foi telles que des soirées chrétiennes, des conférences, des sessions d’entraide, des petits engagements, ou des visites à des personnes âgées ou malades.</w:t>
      </w:r>
    </w:p>
    <w:p w14:paraId="79ACC561" w14:textId="08212E23" w:rsidR="002A36DD" w:rsidRDefault="00381763" w:rsidP="002A36DD">
      <w:pPr>
        <w:pStyle w:val="Paragraphedeliste"/>
        <w:numPr>
          <w:ilvl w:val="0"/>
          <w:numId w:val="2"/>
        </w:numPr>
        <w:rPr>
          <w:rFonts w:cs="Arial"/>
        </w:rPr>
      </w:pPr>
      <w:r w:rsidRPr="005023C0">
        <w:rPr>
          <w:rFonts w:cs="Arial"/>
        </w:rPr>
        <w:t xml:space="preserve">Ainsi </w:t>
      </w:r>
      <w:r w:rsidR="00943730" w:rsidRPr="005023C0">
        <w:rPr>
          <w:rFonts w:cs="Arial"/>
        </w:rPr>
        <w:t>se créeront</w:t>
      </w:r>
      <w:r w:rsidR="002A36DD" w:rsidRPr="005023C0">
        <w:rPr>
          <w:rFonts w:cs="Arial"/>
        </w:rPr>
        <w:t xml:space="preserve"> des moments de foi partagés, à un rythme respectueux de chaque binôme. Chaque binôme pourra transmettre ses retours d’expérience à son curé ou à une personne de référence, permettant ainsi un suivi de cette aventure spirituelle.</w:t>
      </w:r>
    </w:p>
    <w:p w14:paraId="741D17BE" w14:textId="30EB8B16" w:rsidR="002A36DD" w:rsidRPr="005023C0" w:rsidRDefault="00F25F0E" w:rsidP="002A36DD">
      <w:pPr>
        <w:pStyle w:val="Paragraphedeliste"/>
        <w:numPr>
          <w:ilvl w:val="0"/>
          <w:numId w:val="1"/>
        </w:numPr>
        <w:rPr>
          <w:rFonts w:cs="Arial"/>
        </w:rPr>
      </w:pPr>
      <w:r w:rsidRPr="005023C0">
        <w:rPr>
          <w:rFonts w:cs="Arial"/>
        </w:rPr>
        <w:t>P</w:t>
      </w:r>
      <w:r w:rsidR="002A36DD" w:rsidRPr="005023C0">
        <w:rPr>
          <w:rFonts w:cs="Arial"/>
        </w:rPr>
        <w:t>roposer des formations et des activités en réponse aux besoins des binômes :</w:t>
      </w:r>
    </w:p>
    <w:p w14:paraId="6A9EB87A" w14:textId="20CCED44" w:rsidR="002A36DD" w:rsidRDefault="00F25F0E" w:rsidP="00763DB0">
      <w:pPr>
        <w:pStyle w:val="Paragraphedeliste"/>
        <w:numPr>
          <w:ilvl w:val="0"/>
          <w:numId w:val="2"/>
        </w:numPr>
        <w:rPr>
          <w:rFonts w:cs="Arial"/>
        </w:rPr>
      </w:pPr>
      <w:r w:rsidRPr="005023C0">
        <w:rPr>
          <w:rFonts w:cs="Arial"/>
        </w:rPr>
        <w:t xml:space="preserve">En organisant </w:t>
      </w:r>
      <w:r w:rsidR="00A53D6D" w:rsidRPr="005023C0">
        <w:rPr>
          <w:rFonts w:cs="Arial"/>
        </w:rPr>
        <w:t>u</w:t>
      </w:r>
      <w:r w:rsidR="002A36DD" w:rsidRPr="005023C0">
        <w:rPr>
          <w:rFonts w:cs="Arial"/>
        </w:rPr>
        <w:t xml:space="preserve">n cycle de conférences, des ateliers et des parcours </w:t>
      </w:r>
      <w:r w:rsidR="00DE3A87" w:rsidRPr="005023C0">
        <w:rPr>
          <w:rFonts w:cs="Arial"/>
        </w:rPr>
        <w:t xml:space="preserve">adaptés </w:t>
      </w:r>
      <w:r w:rsidR="002A36DD" w:rsidRPr="005023C0">
        <w:rPr>
          <w:rFonts w:cs="Arial"/>
        </w:rPr>
        <w:t>pour enrichir le cheminement spirituel de chaque binôme</w:t>
      </w:r>
      <w:r w:rsidR="00DE3A87" w:rsidRPr="005023C0">
        <w:rPr>
          <w:rFonts w:cs="Arial"/>
        </w:rPr>
        <w:t>.</w:t>
      </w:r>
    </w:p>
    <w:p w14:paraId="32C415E2" w14:textId="09CA1055" w:rsidR="00924632" w:rsidRPr="00924632" w:rsidRDefault="00924632" w:rsidP="00E7456B">
      <w:pPr>
        <w:pStyle w:val="Paragraphedeliste"/>
        <w:numPr>
          <w:ilvl w:val="0"/>
          <w:numId w:val="2"/>
        </w:numPr>
        <w:rPr>
          <w:rFonts w:cs="Arial"/>
        </w:rPr>
      </w:pPr>
      <w:r w:rsidRPr="00924632">
        <w:rPr>
          <w:rFonts w:cs="Arial"/>
        </w:rPr>
        <w:t>Nous espérons que la démarche inspirera d’autres paroissiens à rejoindre ce chemin.</w:t>
      </w:r>
    </w:p>
    <w:p w14:paraId="66180A44" w14:textId="7A713DE4" w:rsidR="002A36DD" w:rsidRPr="005023C0" w:rsidRDefault="00F25F0E" w:rsidP="002A36DD">
      <w:pPr>
        <w:pStyle w:val="Paragraphedeliste"/>
        <w:numPr>
          <w:ilvl w:val="0"/>
          <w:numId w:val="1"/>
        </w:numPr>
        <w:rPr>
          <w:rFonts w:cs="Arial"/>
        </w:rPr>
      </w:pPr>
      <w:r w:rsidRPr="005023C0">
        <w:rPr>
          <w:rFonts w:cs="Arial"/>
        </w:rPr>
        <w:t>I</w:t>
      </w:r>
      <w:r w:rsidR="009969C0" w:rsidRPr="005023C0">
        <w:rPr>
          <w:rFonts w:cs="Arial"/>
        </w:rPr>
        <w:t xml:space="preserve">nformer </w:t>
      </w:r>
      <w:r w:rsidR="00DF7CE8" w:rsidRPr="005023C0">
        <w:rPr>
          <w:rFonts w:cs="Arial"/>
        </w:rPr>
        <w:t xml:space="preserve">plus généralement </w:t>
      </w:r>
      <w:r w:rsidR="009969C0" w:rsidRPr="005023C0">
        <w:rPr>
          <w:rFonts w:cs="Arial"/>
        </w:rPr>
        <w:t xml:space="preserve">des occasions de </w:t>
      </w:r>
      <w:r w:rsidR="00CC0CF8" w:rsidRPr="005023C0">
        <w:rPr>
          <w:rFonts w:cs="Arial"/>
        </w:rPr>
        <w:t xml:space="preserve">formation et de </w:t>
      </w:r>
      <w:r w:rsidR="009969C0" w:rsidRPr="005023C0">
        <w:rPr>
          <w:rFonts w:cs="Arial"/>
        </w:rPr>
        <w:t>rencontre</w:t>
      </w:r>
    </w:p>
    <w:p w14:paraId="41122A8F" w14:textId="18E0ADE9" w:rsidR="002A36DD" w:rsidRPr="005023C0" w:rsidRDefault="00F25F0E" w:rsidP="00763DB0">
      <w:pPr>
        <w:pStyle w:val="Paragraphedeliste"/>
        <w:numPr>
          <w:ilvl w:val="0"/>
          <w:numId w:val="2"/>
        </w:numPr>
        <w:rPr>
          <w:rFonts w:cs="Arial"/>
        </w:rPr>
      </w:pPr>
      <w:r w:rsidRPr="005023C0">
        <w:rPr>
          <w:rFonts w:cs="Arial"/>
        </w:rPr>
        <w:t xml:space="preserve">En mettant en </w:t>
      </w:r>
      <w:r w:rsidR="00400FB8" w:rsidRPr="005023C0">
        <w:rPr>
          <w:rFonts w:cs="Arial"/>
        </w:rPr>
        <w:t>av</w:t>
      </w:r>
      <w:r w:rsidR="009E4F9E" w:rsidRPr="005023C0">
        <w:rPr>
          <w:rFonts w:cs="Arial"/>
        </w:rPr>
        <w:t>a</w:t>
      </w:r>
      <w:r w:rsidR="00400FB8" w:rsidRPr="005023C0">
        <w:rPr>
          <w:rFonts w:cs="Arial"/>
        </w:rPr>
        <w:t>nt l</w:t>
      </w:r>
      <w:r w:rsidR="009E4F9E" w:rsidRPr="005023C0">
        <w:rPr>
          <w:rFonts w:cs="Arial"/>
        </w:rPr>
        <w:t xml:space="preserve">es </w:t>
      </w:r>
      <w:r w:rsidR="002A36DD" w:rsidRPr="005023C0">
        <w:rPr>
          <w:rFonts w:cs="Arial"/>
        </w:rPr>
        <w:t>initiatives régionales et diocésaines</w:t>
      </w:r>
      <w:r w:rsidR="00434DB3" w:rsidRPr="005023C0">
        <w:rPr>
          <w:rFonts w:cs="Arial"/>
        </w:rPr>
        <w:t>.</w:t>
      </w:r>
    </w:p>
    <w:p w14:paraId="70F781FE" w14:textId="0F090B71" w:rsidR="002A36DD" w:rsidRPr="005023C0" w:rsidRDefault="00400FB8" w:rsidP="002A36DD">
      <w:pPr>
        <w:pStyle w:val="Paragraphedeliste"/>
        <w:numPr>
          <w:ilvl w:val="0"/>
          <w:numId w:val="1"/>
        </w:numPr>
        <w:rPr>
          <w:rFonts w:cs="Arial"/>
        </w:rPr>
      </w:pPr>
      <w:r w:rsidRPr="005023C0">
        <w:rPr>
          <w:rFonts w:cs="Arial"/>
        </w:rPr>
        <w:t>M</w:t>
      </w:r>
      <w:r w:rsidR="002A36DD" w:rsidRPr="005023C0">
        <w:rPr>
          <w:rFonts w:cs="Arial"/>
        </w:rPr>
        <w:t xml:space="preserve">aintenir un lien avec les parcours de formation </w:t>
      </w:r>
      <w:r w:rsidR="00B5725A" w:rsidRPr="005023C0">
        <w:rPr>
          <w:rFonts w:cs="Arial"/>
        </w:rPr>
        <w:t xml:space="preserve">déjà </w:t>
      </w:r>
      <w:r w:rsidR="002A36DD" w:rsidRPr="005023C0">
        <w:rPr>
          <w:rFonts w:cs="Arial"/>
        </w:rPr>
        <w:t>initiés dans notre Unité Pastorale :</w:t>
      </w:r>
    </w:p>
    <w:p w14:paraId="31991082" w14:textId="1D3560A0" w:rsidR="00754C40" w:rsidRPr="005023C0" w:rsidRDefault="00400FB8" w:rsidP="00763DB0">
      <w:pPr>
        <w:pStyle w:val="Paragraphedeliste"/>
        <w:numPr>
          <w:ilvl w:val="0"/>
          <w:numId w:val="2"/>
        </w:numPr>
        <w:rPr>
          <w:rFonts w:cs="Arial"/>
        </w:rPr>
      </w:pPr>
      <w:r w:rsidRPr="005023C0">
        <w:rPr>
          <w:rFonts w:cs="Arial"/>
        </w:rPr>
        <w:t xml:space="preserve">En </w:t>
      </w:r>
      <w:r w:rsidR="002A36DD" w:rsidRPr="005023C0">
        <w:rPr>
          <w:rFonts w:cs="Arial"/>
        </w:rPr>
        <w:t>assur</w:t>
      </w:r>
      <w:r w:rsidRPr="005023C0">
        <w:rPr>
          <w:rFonts w:cs="Arial"/>
        </w:rPr>
        <w:t>ant</w:t>
      </w:r>
      <w:r w:rsidR="002A36DD" w:rsidRPr="005023C0">
        <w:rPr>
          <w:rFonts w:cs="Arial"/>
        </w:rPr>
        <w:t xml:space="preserve"> </w:t>
      </w:r>
      <w:r w:rsidR="00D359B1" w:rsidRPr="005023C0">
        <w:rPr>
          <w:rFonts w:cs="Arial"/>
        </w:rPr>
        <w:t>leur</w:t>
      </w:r>
      <w:r w:rsidR="002A36DD" w:rsidRPr="005023C0">
        <w:rPr>
          <w:rFonts w:cs="Arial"/>
        </w:rPr>
        <w:t xml:space="preserve"> continuité au sein d’une dynamique communautaire et en cohésion avec notre </w:t>
      </w:r>
      <w:r w:rsidRPr="005023C0">
        <w:rPr>
          <w:rFonts w:cs="Arial"/>
        </w:rPr>
        <w:t>U</w:t>
      </w:r>
      <w:r w:rsidR="002A36DD" w:rsidRPr="005023C0">
        <w:rPr>
          <w:rFonts w:cs="Arial"/>
        </w:rPr>
        <w:t>nité </w:t>
      </w:r>
      <w:r w:rsidRPr="005023C0">
        <w:rPr>
          <w:rFonts w:cs="Arial"/>
        </w:rPr>
        <w:t>P</w:t>
      </w:r>
      <w:r w:rsidR="002A36DD" w:rsidRPr="005023C0">
        <w:rPr>
          <w:rFonts w:cs="Arial"/>
        </w:rPr>
        <w:t>astorale.</w:t>
      </w:r>
    </w:p>
    <w:p w14:paraId="5ED1D690" w14:textId="77777777" w:rsidR="004E45F3" w:rsidRPr="005023C0" w:rsidRDefault="004E45F3" w:rsidP="004E45F3">
      <w:pPr>
        <w:pStyle w:val="Paragraphedeliste"/>
        <w:rPr>
          <w:rFonts w:cs="Arial"/>
        </w:rPr>
      </w:pPr>
    </w:p>
    <w:p w14:paraId="581B1A33" w14:textId="7B86D00D" w:rsidR="00754C40" w:rsidRPr="005023C0" w:rsidRDefault="00754C40" w:rsidP="004E45F3">
      <w:pPr>
        <w:jc w:val="left"/>
        <w:rPr>
          <w:rFonts w:cs="Arial"/>
          <w:b/>
          <w:bCs/>
        </w:rPr>
      </w:pPr>
      <w:r w:rsidRPr="005023C0">
        <w:rPr>
          <w:rFonts w:cs="Arial"/>
          <w:b/>
          <w:bCs/>
        </w:rPr>
        <w:t xml:space="preserve">Coresponsables du pôle : </w:t>
      </w:r>
      <w:r w:rsidR="00C05A86">
        <w:rPr>
          <w:rFonts w:cs="Arial"/>
          <w:b/>
          <w:bCs/>
        </w:rPr>
        <w:t xml:space="preserve">Mr </w:t>
      </w:r>
      <w:r w:rsidR="00EA0953" w:rsidRPr="005023C0">
        <w:rPr>
          <w:rFonts w:cs="Arial"/>
          <w:b/>
          <w:bCs/>
        </w:rPr>
        <w:t xml:space="preserve">Pierre de Mahieu </w:t>
      </w:r>
      <w:r w:rsidR="00E32147" w:rsidRPr="005023C0">
        <w:rPr>
          <w:rFonts w:cs="Arial"/>
          <w:b/>
          <w:bCs/>
        </w:rPr>
        <w:t xml:space="preserve">(SJB) </w:t>
      </w:r>
      <w:r w:rsidR="00EA0953" w:rsidRPr="005023C0">
        <w:rPr>
          <w:rFonts w:cs="Arial"/>
          <w:b/>
          <w:bCs/>
        </w:rPr>
        <w:t xml:space="preserve">et </w:t>
      </w:r>
      <w:r w:rsidR="00C05A86">
        <w:rPr>
          <w:rFonts w:cs="Arial"/>
          <w:b/>
          <w:bCs/>
        </w:rPr>
        <w:t>Mr l’A</w:t>
      </w:r>
      <w:r w:rsidR="00EA0953" w:rsidRPr="005023C0">
        <w:rPr>
          <w:rFonts w:cs="Arial"/>
          <w:b/>
          <w:bCs/>
        </w:rPr>
        <w:t>bbé André Sarota</w:t>
      </w:r>
      <w:r w:rsidR="00E32147" w:rsidRPr="005023C0">
        <w:rPr>
          <w:rFonts w:cs="Arial"/>
          <w:b/>
          <w:bCs/>
        </w:rPr>
        <w:t xml:space="preserve"> (SJB)</w:t>
      </w:r>
    </w:p>
    <w:p w14:paraId="74D797BE" w14:textId="77777777" w:rsidR="00EA0953" w:rsidRPr="005023C0" w:rsidRDefault="00EA0953" w:rsidP="00A47724">
      <w:pPr>
        <w:rPr>
          <w:rFonts w:cs="Arial"/>
          <w:b/>
        </w:rPr>
      </w:pPr>
    </w:p>
    <w:p w14:paraId="03AE5F89" w14:textId="1AA6A0C8" w:rsidR="00CB299D" w:rsidRPr="005023C0" w:rsidRDefault="00754C40" w:rsidP="00EA0953">
      <w:pPr>
        <w:pBdr>
          <w:top w:val="single" w:sz="4" w:space="1" w:color="auto"/>
          <w:left w:val="single" w:sz="4" w:space="4" w:color="auto"/>
          <w:bottom w:val="single" w:sz="4" w:space="1" w:color="auto"/>
          <w:right w:val="single" w:sz="4" w:space="4" w:color="auto"/>
        </w:pBdr>
        <w:rPr>
          <w:rFonts w:cs="Arial"/>
          <w:b/>
        </w:rPr>
      </w:pPr>
      <w:r w:rsidRPr="005023C0">
        <w:rPr>
          <w:rFonts w:cs="Arial"/>
          <w:b/>
        </w:rPr>
        <w:t>5</w:t>
      </w:r>
      <w:r w:rsidR="00CB299D" w:rsidRPr="005023C0">
        <w:rPr>
          <w:rFonts w:cs="Arial"/>
          <w:b/>
        </w:rPr>
        <w:t xml:space="preserve">. Pôle </w:t>
      </w:r>
      <w:r w:rsidR="004E45F3" w:rsidRPr="005023C0">
        <w:rPr>
          <w:rFonts w:cs="Arial"/>
          <w:b/>
        </w:rPr>
        <w:t>« S</w:t>
      </w:r>
      <w:r w:rsidR="00CB299D" w:rsidRPr="005023C0">
        <w:rPr>
          <w:rFonts w:cs="Arial"/>
          <w:b/>
        </w:rPr>
        <w:t>anté</w:t>
      </w:r>
      <w:r w:rsidR="004E45F3" w:rsidRPr="005023C0">
        <w:rPr>
          <w:rFonts w:cs="Arial"/>
          <w:b/>
        </w:rPr>
        <w:t> »</w:t>
      </w:r>
      <w:r w:rsidR="00C21ED7" w:rsidRPr="005023C0">
        <w:rPr>
          <w:rFonts w:cs="Arial"/>
          <w:b/>
        </w:rPr>
        <w:t xml:space="preserve"> </w:t>
      </w:r>
      <w:r w:rsidR="00CB299D" w:rsidRPr="005023C0">
        <w:rPr>
          <w:rFonts w:cs="Arial"/>
          <w:b/>
        </w:rPr>
        <w:t>:</w:t>
      </w:r>
    </w:p>
    <w:p w14:paraId="1F1A28ED" w14:textId="7821336A" w:rsidR="00F7446F" w:rsidRPr="005023C0" w:rsidRDefault="00000C40" w:rsidP="004E45F3">
      <w:pPr>
        <w:ind w:left="708"/>
        <w:rPr>
          <w:rFonts w:cs="Arial"/>
          <w:i/>
          <w:iCs/>
        </w:rPr>
      </w:pPr>
      <w:r w:rsidRPr="005023C0">
        <w:rPr>
          <w:rFonts w:cs="Arial"/>
          <w:i/>
          <w:iCs/>
        </w:rPr>
        <w:t xml:space="preserve">Notre </w:t>
      </w:r>
      <w:r w:rsidR="004E45F3" w:rsidRPr="005023C0">
        <w:rPr>
          <w:rFonts w:cs="Arial"/>
          <w:i/>
          <w:iCs/>
        </w:rPr>
        <w:t>M</w:t>
      </w:r>
      <w:r w:rsidR="00F7446F" w:rsidRPr="005023C0">
        <w:rPr>
          <w:rFonts w:cs="Arial"/>
          <w:i/>
          <w:iCs/>
        </w:rPr>
        <w:t xml:space="preserve">ission : </w:t>
      </w:r>
      <w:r w:rsidRPr="005023C0">
        <w:rPr>
          <w:rFonts w:cs="Arial"/>
          <w:i/>
          <w:iCs/>
        </w:rPr>
        <w:t>P</w:t>
      </w:r>
      <w:r w:rsidR="006048A7" w:rsidRPr="005023C0">
        <w:rPr>
          <w:rFonts w:cs="Arial"/>
          <w:i/>
          <w:iCs/>
        </w:rPr>
        <w:t>artager l’attention et l’amour du Christ et de l’</w:t>
      </w:r>
      <w:r w:rsidRPr="005023C0">
        <w:rPr>
          <w:rFonts w:cs="Arial"/>
          <w:i/>
          <w:iCs/>
        </w:rPr>
        <w:t>Église</w:t>
      </w:r>
      <w:r w:rsidR="006048A7" w:rsidRPr="005023C0">
        <w:rPr>
          <w:rFonts w:cs="Arial"/>
          <w:i/>
          <w:iCs/>
        </w:rPr>
        <w:t xml:space="preserve"> pour les malades, les personnes âgées, les personnes en situations </w:t>
      </w:r>
      <w:r w:rsidRPr="005023C0">
        <w:rPr>
          <w:rFonts w:cs="Arial"/>
          <w:i/>
          <w:iCs/>
        </w:rPr>
        <w:t xml:space="preserve">de </w:t>
      </w:r>
      <w:r w:rsidR="006048A7" w:rsidRPr="005023C0">
        <w:rPr>
          <w:rFonts w:cs="Arial"/>
          <w:i/>
          <w:iCs/>
        </w:rPr>
        <w:t>handicap ou d’isolement (en institutions ou à domicile).</w:t>
      </w:r>
    </w:p>
    <w:p w14:paraId="37BF921E" w14:textId="751A57B7" w:rsidR="00F7446F" w:rsidRPr="005023C0" w:rsidRDefault="006048A7" w:rsidP="00F7446F">
      <w:pPr>
        <w:rPr>
          <w:rFonts w:cs="Arial"/>
        </w:rPr>
      </w:pPr>
      <w:r w:rsidRPr="005023C0">
        <w:rPr>
          <w:rFonts w:cs="Arial"/>
        </w:rPr>
        <w:t>Objectifs concrets :</w:t>
      </w:r>
    </w:p>
    <w:p w14:paraId="297AE6A6" w14:textId="25B4A3BE" w:rsidR="006048A7" w:rsidRPr="005023C0" w:rsidRDefault="006048A7" w:rsidP="006048A7">
      <w:pPr>
        <w:rPr>
          <w:rFonts w:cs="Arial"/>
        </w:rPr>
      </w:pPr>
      <w:r w:rsidRPr="005023C0">
        <w:rPr>
          <w:rFonts w:cs="Arial"/>
        </w:rPr>
        <w:t xml:space="preserve">1. Dans le but de renforcer l’esprit de communion du pôle, </w:t>
      </w:r>
      <w:r w:rsidR="00A47790" w:rsidRPr="005023C0">
        <w:rPr>
          <w:rFonts w:cs="Arial"/>
        </w:rPr>
        <w:t>nous prévoyons</w:t>
      </w:r>
      <w:r w:rsidR="008E0CAC" w:rsidRPr="005023C0">
        <w:rPr>
          <w:rFonts w:cs="Arial"/>
        </w:rPr>
        <w:t xml:space="preserve"> </w:t>
      </w:r>
      <w:r w:rsidR="00A47790" w:rsidRPr="005023C0">
        <w:rPr>
          <w:rFonts w:cs="Arial"/>
        </w:rPr>
        <w:t>2 fois par an</w:t>
      </w:r>
      <w:r w:rsidR="008E0CAC" w:rsidRPr="005023C0">
        <w:rPr>
          <w:rFonts w:cs="Arial"/>
        </w:rPr>
        <w:t xml:space="preserve"> </w:t>
      </w:r>
      <w:r w:rsidRPr="005023C0">
        <w:rPr>
          <w:rFonts w:cs="Arial"/>
        </w:rPr>
        <w:t>des temps de partage d’expériences</w:t>
      </w:r>
      <w:r w:rsidR="008E0CAC" w:rsidRPr="005023C0">
        <w:rPr>
          <w:rFonts w:cs="Arial"/>
        </w:rPr>
        <w:t>.</w:t>
      </w:r>
      <w:r w:rsidRPr="005023C0">
        <w:rPr>
          <w:rFonts w:cs="Arial"/>
        </w:rPr>
        <w:t xml:space="preserve"> Les équipes d</w:t>
      </w:r>
      <w:r w:rsidR="008E0CAC" w:rsidRPr="005023C0">
        <w:rPr>
          <w:rFonts w:cs="Arial"/>
        </w:rPr>
        <w:t>es</w:t>
      </w:r>
      <w:r w:rsidRPr="005023C0">
        <w:rPr>
          <w:rFonts w:cs="Arial"/>
        </w:rPr>
        <w:t xml:space="preserve"> maison</w:t>
      </w:r>
      <w:r w:rsidR="008E0CAC" w:rsidRPr="005023C0">
        <w:rPr>
          <w:rFonts w:cs="Arial"/>
        </w:rPr>
        <w:t>s</w:t>
      </w:r>
      <w:r w:rsidRPr="005023C0">
        <w:rPr>
          <w:rFonts w:cs="Arial"/>
        </w:rPr>
        <w:t xml:space="preserve"> de repos se réunissent plus fréquemment de leur côté.</w:t>
      </w:r>
    </w:p>
    <w:p w14:paraId="6AEF2D18" w14:textId="59517241" w:rsidR="006048A7" w:rsidRPr="005023C0" w:rsidRDefault="006048A7" w:rsidP="006048A7">
      <w:pPr>
        <w:rPr>
          <w:rFonts w:cs="Arial"/>
        </w:rPr>
      </w:pPr>
      <w:r w:rsidRPr="005023C0">
        <w:rPr>
          <w:rFonts w:cs="Arial"/>
        </w:rPr>
        <w:t xml:space="preserve">2. </w:t>
      </w:r>
      <w:r w:rsidR="008E0CAC" w:rsidRPr="005023C0">
        <w:rPr>
          <w:rFonts w:cs="Arial"/>
        </w:rPr>
        <w:t xml:space="preserve">Nous </w:t>
      </w:r>
      <w:r w:rsidR="0072796D" w:rsidRPr="005023C0">
        <w:rPr>
          <w:rFonts w:cs="Arial"/>
        </w:rPr>
        <w:t>o</w:t>
      </w:r>
      <w:r w:rsidRPr="005023C0">
        <w:rPr>
          <w:rFonts w:cs="Arial"/>
        </w:rPr>
        <w:t>rganis</w:t>
      </w:r>
      <w:r w:rsidR="0067021F" w:rsidRPr="005023C0">
        <w:rPr>
          <w:rFonts w:cs="Arial"/>
        </w:rPr>
        <w:t>er</w:t>
      </w:r>
      <w:r w:rsidR="0072796D" w:rsidRPr="005023C0">
        <w:rPr>
          <w:rFonts w:cs="Arial"/>
        </w:rPr>
        <w:t>ons</w:t>
      </w:r>
      <w:r w:rsidRPr="005023C0">
        <w:rPr>
          <w:rFonts w:cs="Arial"/>
        </w:rPr>
        <w:t xml:space="preserve"> </w:t>
      </w:r>
      <w:r w:rsidR="00047DE6" w:rsidRPr="005023C0">
        <w:rPr>
          <w:rFonts w:cs="Arial"/>
        </w:rPr>
        <w:t xml:space="preserve">chaque année </w:t>
      </w:r>
      <w:r w:rsidRPr="005023C0">
        <w:rPr>
          <w:rFonts w:cs="Arial"/>
        </w:rPr>
        <w:t>une veillée de Noël pour nos aînés et</w:t>
      </w:r>
      <w:r w:rsidR="00047DE6" w:rsidRPr="005023C0">
        <w:rPr>
          <w:rFonts w:cs="Arial"/>
        </w:rPr>
        <w:t xml:space="preserve"> les</w:t>
      </w:r>
      <w:r w:rsidRPr="005023C0">
        <w:rPr>
          <w:rFonts w:cs="Arial"/>
        </w:rPr>
        <w:t xml:space="preserve"> visiteurs de l’UP.</w:t>
      </w:r>
    </w:p>
    <w:p w14:paraId="74A1D3CC" w14:textId="553C35B1" w:rsidR="006048A7" w:rsidRPr="005023C0" w:rsidRDefault="006048A7" w:rsidP="006048A7">
      <w:pPr>
        <w:rPr>
          <w:rFonts w:cs="Arial"/>
        </w:rPr>
      </w:pPr>
      <w:r w:rsidRPr="005023C0">
        <w:rPr>
          <w:rFonts w:cs="Arial"/>
        </w:rPr>
        <w:t xml:space="preserve">3. </w:t>
      </w:r>
      <w:r w:rsidR="00A52F62" w:rsidRPr="005023C0">
        <w:rPr>
          <w:rFonts w:cs="Arial"/>
          <w:caps/>
        </w:rPr>
        <w:t>à</w:t>
      </w:r>
      <w:r w:rsidRPr="005023C0">
        <w:rPr>
          <w:rFonts w:cs="Arial"/>
          <w:caps/>
        </w:rPr>
        <w:t xml:space="preserve"> l</w:t>
      </w:r>
      <w:r w:rsidRPr="005023C0">
        <w:rPr>
          <w:rFonts w:cs="Arial"/>
        </w:rPr>
        <w:t xml:space="preserve">’occasion de la journée des malades du 11 </w:t>
      </w:r>
      <w:r w:rsidR="00056894">
        <w:rPr>
          <w:rFonts w:cs="Arial"/>
        </w:rPr>
        <w:t>f</w:t>
      </w:r>
      <w:r w:rsidRPr="005023C0">
        <w:rPr>
          <w:rFonts w:cs="Arial"/>
        </w:rPr>
        <w:t>évrier de chaque année</w:t>
      </w:r>
      <w:r w:rsidR="00A52F62" w:rsidRPr="005023C0">
        <w:rPr>
          <w:rFonts w:cs="Arial"/>
        </w:rPr>
        <w:t xml:space="preserve">, nous </w:t>
      </w:r>
      <w:r w:rsidR="00056894">
        <w:rPr>
          <w:rFonts w:cs="Arial"/>
        </w:rPr>
        <w:t xml:space="preserve">organiserons </w:t>
      </w:r>
      <w:r w:rsidR="00A52F62" w:rsidRPr="005023C0">
        <w:rPr>
          <w:rFonts w:cs="Arial"/>
        </w:rPr>
        <w:t>l’onction des malades</w:t>
      </w:r>
      <w:r w:rsidR="00056894">
        <w:rPr>
          <w:rFonts w:cs="Arial"/>
        </w:rPr>
        <w:t xml:space="preserve"> dans le cadre d’une célébration </w:t>
      </w:r>
      <w:proofErr w:type="spellStart"/>
      <w:r w:rsidR="00056894">
        <w:rPr>
          <w:rFonts w:cs="Arial"/>
        </w:rPr>
        <w:t>sollenelle</w:t>
      </w:r>
      <w:proofErr w:type="spellEnd"/>
      <w:r w:rsidR="00056894">
        <w:rPr>
          <w:rFonts w:cs="Arial"/>
        </w:rPr>
        <w:t>.</w:t>
      </w:r>
    </w:p>
    <w:p w14:paraId="7F473077" w14:textId="1ABBE766" w:rsidR="006048A7" w:rsidRPr="005023C0" w:rsidRDefault="006048A7" w:rsidP="006048A7">
      <w:pPr>
        <w:rPr>
          <w:rFonts w:cs="Arial"/>
        </w:rPr>
      </w:pPr>
      <w:r w:rsidRPr="005023C0">
        <w:rPr>
          <w:rFonts w:cs="Arial"/>
        </w:rPr>
        <w:t xml:space="preserve">4. </w:t>
      </w:r>
      <w:r w:rsidR="00A52F62" w:rsidRPr="005023C0">
        <w:rPr>
          <w:rFonts w:cs="Arial"/>
        </w:rPr>
        <w:t>Nous f</w:t>
      </w:r>
      <w:r w:rsidR="0067021F" w:rsidRPr="005023C0">
        <w:rPr>
          <w:rFonts w:cs="Arial"/>
        </w:rPr>
        <w:t>er</w:t>
      </w:r>
      <w:r w:rsidR="00A52F62" w:rsidRPr="005023C0">
        <w:rPr>
          <w:rFonts w:cs="Arial"/>
        </w:rPr>
        <w:t xml:space="preserve">ons appel à </w:t>
      </w:r>
      <w:r w:rsidRPr="005023C0">
        <w:rPr>
          <w:rFonts w:cs="Arial"/>
        </w:rPr>
        <w:t>de nouveaux visiteurs pour étoffer nos équipes (annonces de fin de messe, témoignages, newsletters, appels personnels, flyers et affiches dans les églises…)</w:t>
      </w:r>
    </w:p>
    <w:p w14:paraId="0454F844" w14:textId="14C79093" w:rsidR="00F7446F" w:rsidRPr="005023C0" w:rsidRDefault="006048A7" w:rsidP="006048A7">
      <w:pPr>
        <w:rPr>
          <w:rFonts w:cs="Arial"/>
        </w:rPr>
      </w:pPr>
      <w:r w:rsidRPr="005023C0">
        <w:rPr>
          <w:rFonts w:cs="Arial"/>
        </w:rPr>
        <w:t>5.</w:t>
      </w:r>
      <w:r w:rsidR="0067021F" w:rsidRPr="005023C0">
        <w:rPr>
          <w:rFonts w:cs="Arial"/>
        </w:rPr>
        <w:t>Nous encouragerons</w:t>
      </w:r>
      <w:r w:rsidRPr="005023C0">
        <w:rPr>
          <w:rFonts w:cs="Arial"/>
        </w:rPr>
        <w:t xml:space="preserve"> les visiteurs à particip</w:t>
      </w:r>
      <w:r w:rsidR="00D829D5" w:rsidRPr="005023C0">
        <w:rPr>
          <w:rFonts w:cs="Arial"/>
        </w:rPr>
        <w:t>er</w:t>
      </w:r>
      <w:r w:rsidRPr="005023C0">
        <w:rPr>
          <w:rFonts w:cs="Arial"/>
        </w:rPr>
        <w:t xml:space="preserve"> aux formations et récollections organisées par la Pastorale de la </w:t>
      </w:r>
      <w:r w:rsidR="00D829D5" w:rsidRPr="005023C0">
        <w:rPr>
          <w:rFonts w:cs="Arial"/>
        </w:rPr>
        <w:t>S</w:t>
      </w:r>
      <w:r w:rsidRPr="005023C0">
        <w:rPr>
          <w:rFonts w:cs="Arial"/>
        </w:rPr>
        <w:t>anté du Vicariat.</w:t>
      </w:r>
    </w:p>
    <w:p w14:paraId="033634F0" w14:textId="77777777" w:rsidR="00F7446F" w:rsidRPr="005023C0" w:rsidRDefault="00F7446F" w:rsidP="00F7446F">
      <w:pPr>
        <w:rPr>
          <w:rFonts w:cs="Arial"/>
        </w:rPr>
      </w:pPr>
    </w:p>
    <w:p w14:paraId="340A3D67" w14:textId="7FB4A217" w:rsidR="00CB299D" w:rsidRPr="005023C0" w:rsidRDefault="007F6B56" w:rsidP="00F7446F">
      <w:pPr>
        <w:rPr>
          <w:rFonts w:cs="Arial"/>
          <w:b/>
          <w:bCs/>
        </w:rPr>
      </w:pPr>
      <w:r w:rsidRPr="005023C0">
        <w:rPr>
          <w:rFonts w:cs="Arial"/>
          <w:b/>
          <w:bCs/>
        </w:rPr>
        <w:t>Cor</w:t>
      </w:r>
      <w:r w:rsidR="00CB299D" w:rsidRPr="005023C0">
        <w:rPr>
          <w:rFonts w:cs="Arial"/>
          <w:b/>
          <w:bCs/>
        </w:rPr>
        <w:t>esponsable</w:t>
      </w:r>
      <w:r w:rsidRPr="005023C0">
        <w:rPr>
          <w:rFonts w:cs="Arial"/>
          <w:b/>
          <w:bCs/>
        </w:rPr>
        <w:t>s</w:t>
      </w:r>
      <w:r w:rsidR="00CB299D" w:rsidRPr="005023C0">
        <w:rPr>
          <w:rFonts w:cs="Arial"/>
          <w:b/>
          <w:bCs/>
        </w:rPr>
        <w:t xml:space="preserve"> d</w:t>
      </w:r>
      <w:r w:rsidRPr="005023C0">
        <w:rPr>
          <w:rFonts w:cs="Arial"/>
          <w:b/>
          <w:bCs/>
        </w:rPr>
        <w:t>u</w:t>
      </w:r>
      <w:r w:rsidR="00CB299D" w:rsidRPr="005023C0">
        <w:rPr>
          <w:rFonts w:cs="Arial"/>
          <w:b/>
          <w:bCs/>
        </w:rPr>
        <w:t xml:space="preserve"> pôle</w:t>
      </w:r>
      <w:r w:rsidR="007E3734" w:rsidRPr="005023C0">
        <w:rPr>
          <w:rFonts w:cs="Arial"/>
          <w:b/>
          <w:bCs/>
        </w:rPr>
        <w:t xml:space="preserve"> </w:t>
      </w:r>
      <w:r w:rsidR="00CB299D" w:rsidRPr="005023C0">
        <w:rPr>
          <w:rFonts w:cs="Arial"/>
          <w:b/>
          <w:bCs/>
        </w:rPr>
        <w:t>:</w:t>
      </w:r>
      <w:r w:rsidR="00F7446F" w:rsidRPr="005023C0">
        <w:rPr>
          <w:rFonts w:cs="Arial"/>
          <w:b/>
          <w:bCs/>
        </w:rPr>
        <w:t xml:space="preserve"> </w:t>
      </w:r>
      <w:r w:rsidR="00C05A86">
        <w:rPr>
          <w:rFonts w:cs="Arial"/>
          <w:b/>
          <w:bCs/>
        </w:rPr>
        <w:t xml:space="preserve">Me </w:t>
      </w:r>
      <w:r w:rsidR="00F7446F" w:rsidRPr="005023C0">
        <w:rPr>
          <w:rFonts w:cs="Arial"/>
          <w:b/>
          <w:bCs/>
        </w:rPr>
        <w:t xml:space="preserve">Espérance </w:t>
      </w:r>
      <w:proofErr w:type="spellStart"/>
      <w:r w:rsidR="00F7446F" w:rsidRPr="005023C0">
        <w:rPr>
          <w:rFonts w:cs="Arial"/>
          <w:b/>
          <w:bCs/>
        </w:rPr>
        <w:t>Hakizimana</w:t>
      </w:r>
      <w:proofErr w:type="spellEnd"/>
      <w:r w:rsidR="00E32147" w:rsidRPr="005023C0">
        <w:rPr>
          <w:rFonts w:cs="Arial"/>
          <w:b/>
          <w:bCs/>
        </w:rPr>
        <w:t xml:space="preserve"> (SJB)</w:t>
      </w:r>
      <w:r w:rsidR="00486110" w:rsidRPr="005023C0">
        <w:rPr>
          <w:rFonts w:cs="Arial"/>
          <w:b/>
          <w:bCs/>
        </w:rPr>
        <w:t xml:space="preserve"> </w:t>
      </w:r>
      <w:r w:rsidR="008D4A3F" w:rsidRPr="005023C0">
        <w:rPr>
          <w:rFonts w:cs="Arial"/>
          <w:b/>
          <w:bCs/>
        </w:rPr>
        <w:t xml:space="preserve">et </w:t>
      </w:r>
      <w:r w:rsidR="00C05A86">
        <w:rPr>
          <w:rFonts w:cs="Arial"/>
          <w:b/>
          <w:bCs/>
        </w:rPr>
        <w:t>Fr</w:t>
      </w:r>
      <w:r w:rsidR="00F7446F" w:rsidRPr="005023C0">
        <w:rPr>
          <w:rFonts w:cs="Arial"/>
          <w:b/>
          <w:bCs/>
        </w:rPr>
        <w:t xml:space="preserve">ère Onésime </w:t>
      </w:r>
      <w:proofErr w:type="spellStart"/>
      <w:r w:rsidR="00F7446F" w:rsidRPr="005023C0">
        <w:rPr>
          <w:rFonts w:cs="Arial"/>
          <w:b/>
          <w:bCs/>
        </w:rPr>
        <w:t>Kibala</w:t>
      </w:r>
      <w:proofErr w:type="spellEnd"/>
      <w:r w:rsidR="00E32147" w:rsidRPr="005023C0">
        <w:rPr>
          <w:rFonts w:cs="Arial"/>
          <w:b/>
          <w:bCs/>
        </w:rPr>
        <w:t xml:space="preserve"> (</w:t>
      </w:r>
      <w:r w:rsidR="007F65EF">
        <w:rPr>
          <w:rFonts w:cs="Arial"/>
          <w:b/>
          <w:bCs/>
        </w:rPr>
        <w:t>ND</w:t>
      </w:r>
      <w:r w:rsidR="00E32147" w:rsidRPr="005023C0">
        <w:rPr>
          <w:rFonts w:cs="Arial"/>
          <w:b/>
          <w:bCs/>
        </w:rPr>
        <w:t>BW)</w:t>
      </w:r>
      <w:r w:rsidR="00F7446F" w:rsidRPr="005023C0">
        <w:rPr>
          <w:rFonts w:cs="Arial"/>
          <w:b/>
          <w:bCs/>
        </w:rPr>
        <w:t xml:space="preserve"> </w:t>
      </w:r>
    </w:p>
    <w:p w14:paraId="24A4FBBB" w14:textId="6859ED47" w:rsidR="007E3734" w:rsidRPr="005023C0" w:rsidRDefault="007E3734" w:rsidP="00A47724">
      <w:pPr>
        <w:rPr>
          <w:rFonts w:cs="Arial"/>
          <w:u w:val="single"/>
        </w:rPr>
      </w:pPr>
    </w:p>
    <w:p w14:paraId="5227FC5D" w14:textId="20770A4D" w:rsidR="00A1573D" w:rsidRPr="005023C0" w:rsidRDefault="00A1573D" w:rsidP="00EA0953">
      <w:pPr>
        <w:pBdr>
          <w:top w:val="single" w:sz="4" w:space="1" w:color="auto"/>
          <w:left w:val="single" w:sz="4" w:space="4" w:color="auto"/>
          <w:bottom w:val="single" w:sz="4" w:space="1" w:color="auto"/>
          <w:right w:val="single" w:sz="4" w:space="4" w:color="auto"/>
        </w:pBdr>
        <w:rPr>
          <w:rFonts w:cs="Arial"/>
          <w:b/>
          <w:bCs/>
        </w:rPr>
      </w:pPr>
      <w:r w:rsidRPr="005023C0">
        <w:rPr>
          <w:rFonts w:cs="Arial"/>
          <w:b/>
          <w:bCs/>
        </w:rPr>
        <w:t>6. Pôle « Communication »</w:t>
      </w:r>
    </w:p>
    <w:p w14:paraId="7C16E492" w14:textId="6277023A" w:rsidR="00EA0953" w:rsidRPr="005023C0" w:rsidRDefault="00047DE6" w:rsidP="008D4A3F">
      <w:pPr>
        <w:spacing w:line="276" w:lineRule="auto"/>
        <w:ind w:left="708"/>
        <w:rPr>
          <w:rFonts w:eastAsia="Arial" w:cs="Arial"/>
          <w:i/>
          <w:iCs/>
        </w:rPr>
      </w:pPr>
      <w:r w:rsidRPr="005023C0">
        <w:rPr>
          <w:rFonts w:eastAsia="Arial" w:cs="Arial"/>
          <w:i/>
          <w:iCs/>
        </w:rPr>
        <w:t>Notre Mission :</w:t>
      </w:r>
      <w:r w:rsidR="00A82B93" w:rsidRPr="005023C0">
        <w:rPr>
          <w:rFonts w:eastAsia="Arial" w:cs="Arial"/>
          <w:i/>
          <w:iCs/>
        </w:rPr>
        <w:t xml:space="preserve"> R</w:t>
      </w:r>
      <w:r w:rsidR="00EA0953" w:rsidRPr="005023C0">
        <w:rPr>
          <w:rFonts w:eastAsia="Arial" w:cs="Arial"/>
          <w:i/>
          <w:iCs/>
        </w:rPr>
        <w:t xml:space="preserve">ecueillir et diffuser les informations dans l’ensemble de la communauté </w:t>
      </w:r>
      <w:r w:rsidR="00A82B93" w:rsidRPr="005023C0">
        <w:rPr>
          <w:rFonts w:eastAsia="Arial" w:cs="Arial"/>
          <w:i/>
          <w:iCs/>
        </w:rPr>
        <w:t>c</w:t>
      </w:r>
      <w:r w:rsidR="00EA0953" w:rsidRPr="005023C0">
        <w:rPr>
          <w:rFonts w:eastAsia="Arial" w:cs="Arial"/>
          <w:i/>
          <w:iCs/>
        </w:rPr>
        <w:t xml:space="preserve">atholique du “grand Wavre”. </w:t>
      </w:r>
    </w:p>
    <w:p w14:paraId="154BA92E" w14:textId="77777777" w:rsidR="00EA0953" w:rsidRPr="005023C0" w:rsidRDefault="00EA0953" w:rsidP="008D4A3F">
      <w:pPr>
        <w:spacing w:line="276" w:lineRule="auto"/>
        <w:ind w:left="708"/>
        <w:rPr>
          <w:rFonts w:eastAsia="Arial" w:cs="Arial"/>
          <w:i/>
          <w:iCs/>
        </w:rPr>
      </w:pPr>
      <w:r w:rsidRPr="005023C0">
        <w:rPr>
          <w:rFonts w:eastAsia="Arial" w:cs="Arial"/>
          <w:i/>
          <w:iCs/>
        </w:rPr>
        <w:t xml:space="preserve">L’équipe veillera particulièrement à assurer une bonne communication entre l’UP, les différents pôles, le Vicariat et les paroisses via les moyens les plus pertinents (site internet, feuillet, email, presse, etc.). </w:t>
      </w:r>
    </w:p>
    <w:p w14:paraId="0813C7E7" w14:textId="23081C76" w:rsidR="00EA0953" w:rsidRPr="005023C0" w:rsidRDefault="00A82B93" w:rsidP="00EA0953">
      <w:pPr>
        <w:spacing w:line="276" w:lineRule="auto"/>
        <w:rPr>
          <w:rFonts w:eastAsia="Arial" w:cs="Arial"/>
        </w:rPr>
      </w:pPr>
      <w:r w:rsidRPr="005023C0">
        <w:rPr>
          <w:rFonts w:eastAsia="Arial" w:cs="Arial"/>
        </w:rPr>
        <w:t>O</w:t>
      </w:r>
      <w:r w:rsidR="00EA0953" w:rsidRPr="005023C0">
        <w:rPr>
          <w:rFonts w:eastAsia="Arial" w:cs="Arial"/>
        </w:rPr>
        <w:t>bjectifs</w:t>
      </w:r>
      <w:r w:rsidRPr="005023C0">
        <w:rPr>
          <w:rFonts w:eastAsia="Arial" w:cs="Arial"/>
        </w:rPr>
        <w:t xml:space="preserve"> concrets</w:t>
      </w:r>
      <w:r w:rsidR="00EA0953" w:rsidRPr="005023C0">
        <w:rPr>
          <w:rFonts w:eastAsia="Arial" w:cs="Arial"/>
        </w:rPr>
        <w:t xml:space="preserve"> : </w:t>
      </w:r>
    </w:p>
    <w:p w14:paraId="79E898F2" w14:textId="77777777" w:rsidR="00EA0953" w:rsidRPr="005023C0" w:rsidRDefault="00EA0953" w:rsidP="00EA0953">
      <w:pPr>
        <w:numPr>
          <w:ilvl w:val="0"/>
          <w:numId w:val="8"/>
        </w:numPr>
        <w:spacing w:line="276" w:lineRule="auto"/>
        <w:jc w:val="left"/>
        <w:rPr>
          <w:rFonts w:eastAsia="Arial" w:cs="Arial"/>
        </w:rPr>
      </w:pPr>
      <w:r w:rsidRPr="005023C0">
        <w:rPr>
          <w:rFonts w:eastAsia="Arial" w:cs="Arial"/>
        </w:rPr>
        <w:t xml:space="preserve">en 2025, définir et mettre en place les structures de communication au niveau de l’UP que ce soit en interne pour assurer la bonne diffusion de l’information entre le conseil et les différents pôles ou en externe en étant le point de contact privilégié avec le Vicariat ou la commune par exemples, </w:t>
      </w:r>
    </w:p>
    <w:p w14:paraId="6B40664F" w14:textId="77777777" w:rsidR="00EA0953" w:rsidRPr="005023C0" w:rsidRDefault="00EA0953" w:rsidP="00EA0953">
      <w:pPr>
        <w:numPr>
          <w:ilvl w:val="0"/>
          <w:numId w:val="8"/>
        </w:numPr>
        <w:spacing w:line="276" w:lineRule="auto"/>
        <w:jc w:val="left"/>
        <w:rPr>
          <w:rFonts w:eastAsia="Arial" w:cs="Arial"/>
        </w:rPr>
      </w:pPr>
      <w:r w:rsidRPr="005023C0">
        <w:rPr>
          <w:rFonts w:eastAsia="Arial" w:cs="Arial"/>
        </w:rPr>
        <w:t>en 2026, travailler sur la communication d’informations entre les paroisses (par exemple annonce d'évènements) et sur la refonte du site internet de l’UP pour qu’il devienne le point d’entrée principal pour toutes les informations générales (localisation des paroisses, points de contact, horaires des messes, etc.)</w:t>
      </w:r>
    </w:p>
    <w:p w14:paraId="3C2C81F7" w14:textId="0D1FD2F7" w:rsidR="008D4A3F" w:rsidRPr="005023C0" w:rsidRDefault="00EA0953" w:rsidP="008D4A3F">
      <w:pPr>
        <w:numPr>
          <w:ilvl w:val="0"/>
          <w:numId w:val="8"/>
        </w:numPr>
        <w:spacing w:line="276" w:lineRule="auto"/>
        <w:jc w:val="left"/>
        <w:rPr>
          <w:rFonts w:eastAsia="Arial" w:cs="Arial"/>
        </w:rPr>
      </w:pPr>
      <w:r w:rsidRPr="005023C0">
        <w:rPr>
          <w:rFonts w:eastAsia="Arial" w:cs="Arial"/>
        </w:rPr>
        <w:t xml:space="preserve">en 2027, aider l’UP </w:t>
      </w:r>
      <w:r w:rsidR="00076D6D" w:rsidRPr="005023C0">
        <w:rPr>
          <w:rFonts w:eastAsia="Arial" w:cs="Arial"/>
        </w:rPr>
        <w:t>à</w:t>
      </w:r>
      <w:r w:rsidRPr="005023C0">
        <w:rPr>
          <w:rFonts w:eastAsia="Arial" w:cs="Arial"/>
        </w:rPr>
        <w:t xml:space="preserve"> porter le message de l’évangile vers les périphéries.</w:t>
      </w:r>
    </w:p>
    <w:p w14:paraId="78E18463" w14:textId="77777777" w:rsidR="00A1573D" w:rsidRPr="005023C0" w:rsidRDefault="00A1573D" w:rsidP="00A47724">
      <w:pPr>
        <w:rPr>
          <w:rFonts w:cs="Arial"/>
        </w:rPr>
      </w:pPr>
    </w:p>
    <w:p w14:paraId="20157CFA" w14:textId="6AB8E510" w:rsidR="00076D6D" w:rsidRPr="005023C0" w:rsidRDefault="00076D6D" w:rsidP="00A47724">
      <w:pPr>
        <w:rPr>
          <w:rFonts w:cs="Arial"/>
          <w:b/>
          <w:bCs/>
        </w:rPr>
      </w:pPr>
      <w:r w:rsidRPr="005023C0">
        <w:rPr>
          <w:rFonts w:cs="Arial"/>
          <w:b/>
          <w:bCs/>
        </w:rPr>
        <w:t xml:space="preserve">Coresponsables du pôle : Alexandre </w:t>
      </w:r>
      <w:proofErr w:type="spellStart"/>
      <w:r w:rsidRPr="005023C0">
        <w:rPr>
          <w:rFonts w:cs="Arial"/>
          <w:b/>
          <w:bCs/>
        </w:rPr>
        <w:t>Cucumel</w:t>
      </w:r>
      <w:proofErr w:type="spellEnd"/>
      <w:r w:rsidRPr="005023C0">
        <w:rPr>
          <w:rFonts w:cs="Arial"/>
          <w:b/>
          <w:bCs/>
        </w:rPr>
        <w:t xml:space="preserve"> </w:t>
      </w:r>
      <w:r w:rsidR="00E32147" w:rsidRPr="005023C0">
        <w:rPr>
          <w:rFonts w:cs="Arial"/>
          <w:b/>
          <w:bCs/>
        </w:rPr>
        <w:t>(</w:t>
      </w:r>
      <w:r w:rsidR="007F65EF">
        <w:rPr>
          <w:rFonts w:cs="Arial"/>
          <w:b/>
          <w:bCs/>
        </w:rPr>
        <w:t>ND</w:t>
      </w:r>
      <w:r w:rsidR="00E32147" w:rsidRPr="005023C0">
        <w:rPr>
          <w:rFonts w:cs="Arial"/>
          <w:b/>
          <w:bCs/>
        </w:rPr>
        <w:t xml:space="preserve">BW) </w:t>
      </w:r>
      <w:r w:rsidRPr="005023C0">
        <w:rPr>
          <w:rFonts w:cs="Arial"/>
          <w:b/>
          <w:bCs/>
        </w:rPr>
        <w:t xml:space="preserve">et </w:t>
      </w:r>
      <w:r w:rsidR="007F65EF">
        <w:rPr>
          <w:rFonts w:cs="Arial"/>
          <w:b/>
          <w:bCs/>
        </w:rPr>
        <w:t>Mr</w:t>
      </w:r>
      <w:r w:rsidR="00E24008">
        <w:rPr>
          <w:rFonts w:cs="Arial"/>
          <w:b/>
          <w:bCs/>
        </w:rPr>
        <w:t xml:space="preserve"> le Diacre</w:t>
      </w:r>
      <w:r w:rsidRPr="005023C0">
        <w:rPr>
          <w:rFonts w:cs="Arial"/>
          <w:b/>
          <w:bCs/>
        </w:rPr>
        <w:t xml:space="preserve"> Cyprien Ntirugirimbabazi</w:t>
      </w:r>
      <w:r w:rsidR="0024297E">
        <w:rPr>
          <w:rFonts w:cs="Arial"/>
          <w:b/>
          <w:bCs/>
        </w:rPr>
        <w:t xml:space="preserve"> </w:t>
      </w:r>
      <w:r w:rsidR="00E32147" w:rsidRPr="005023C0">
        <w:rPr>
          <w:rFonts w:cs="Arial"/>
          <w:b/>
          <w:bCs/>
        </w:rPr>
        <w:t>(SJB)</w:t>
      </w:r>
    </w:p>
    <w:p w14:paraId="07E25530" w14:textId="59E778E3" w:rsidR="00CB299D" w:rsidRPr="005023C0" w:rsidRDefault="008D4A3F" w:rsidP="00A47724">
      <w:pPr>
        <w:rPr>
          <w:rFonts w:cs="Arial"/>
        </w:rPr>
      </w:pPr>
      <w:r w:rsidRPr="005023C0">
        <w:rPr>
          <w:rFonts w:cs="Arial"/>
        </w:rPr>
        <w:t xml:space="preserve"> </w:t>
      </w:r>
    </w:p>
    <w:p w14:paraId="2970A0B9" w14:textId="4CC2F10A" w:rsidR="00366604" w:rsidRPr="005023C0" w:rsidRDefault="00366604" w:rsidP="00366604">
      <w:pPr>
        <w:rPr>
          <w:rFonts w:cs="Arial"/>
          <w:b/>
          <w:strike/>
        </w:rPr>
      </w:pPr>
      <w:r w:rsidRPr="005023C0">
        <w:rPr>
          <w:rFonts w:cs="Arial"/>
          <w:b/>
        </w:rPr>
        <w:t xml:space="preserve">Conseil économique : </w:t>
      </w:r>
    </w:p>
    <w:p w14:paraId="60D2B06C" w14:textId="77777777" w:rsidR="00366604" w:rsidRPr="005023C0" w:rsidRDefault="00366604" w:rsidP="00366604">
      <w:pPr>
        <w:rPr>
          <w:rFonts w:cs="Arial"/>
          <w:bCs/>
        </w:rPr>
      </w:pPr>
      <w:r w:rsidRPr="005023C0">
        <w:rPr>
          <w:rFonts w:cs="Arial"/>
          <w:bCs/>
        </w:rPr>
        <w:t xml:space="preserve">Notre U.P. s'est fait reconnaître comme section 6025 de </w:t>
      </w:r>
      <w:proofErr w:type="spellStart"/>
      <w:r w:rsidRPr="005023C0">
        <w:rPr>
          <w:rFonts w:cs="Arial"/>
          <w:bCs/>
        </w:rPr>
        <w:t>l'asbl</w:t>
      </w:r>
      <w:proofErr w:type="spellEnd"/>
      <w:r w:rsidRPr="005023C0">
        <w:rPr>
          <w:rFonts w:cs="Arial"/>
          <w:bCs/>
        </w:rPr>
        <w:t xml:space="preserve"> AOP région de Wavre.</w:t>
      </w:r>
    </w:p>
    <w:p w14:paraId="0DC70990" w14:textId="430A526D" w:rsidR="00366604" w:rsidRPr="005023C0" w:rsidRDefault="00366604" w:rsidP="00366604">
      <w:pPr>
        <w:rPr>
          <w:rFonts w:cs="Arial"/>
          <w:bCs/>
          <w:u w:val="single"/>
        </w:rPr>
      </w:pPr>
      <w:r w:rsidRPr="005023C0">
        <w:rPr>
          <w:rFonts w:cs="Arial"/>
          <w:bCs/>
          <w:u w:val="single"/>
        </w:rPr>
        <w:t xml:space="preserve">Son gestionnaire en est </w:t>
      </w:r>
      <w:r w:rsidR="00486110" w:rsidRPr="005023C0">
        <w:rPr>
          <w:rFonts w:cs="Arial"/>
          <w:bCs/>
          <w:u w:val="single"/>
        </w:rPr>
        <w:t>Jean-Luc LOZET</w:t>
      </w:r>
      <w:r w:rsidRPr="005023C0">
        <w:rPr>
          <w:rFonts w:cs="Arial"/>
          <w:bCs/>
          <w:u w:val="single"/>
        </w:rPr>
        <w:t>.</w:t>
      </w:r>
    </w:p>
    <w:p w14:paraId="27C68320" w14:textId="7B8E9174" w:rsidR="00366604" w:rsidRPr="005023C0" w:rsidRDefault="00366604" w:rsidP="00366604">
      <w:pPr>
        <w:rPr>
          <w:rFonts w:cs="Arial"/>
          <w:bCs/>
        </w:rPr>
      </w:pPr>
      <w:r w:rsidRPr="005023C0">
        <w:rPr>
          <w:rFonts w:cs="Arial"/>
          <w:bCs/>
        </w:rPr>
        <w:t xml:space="preserve">Le peu d'implications financières du fonctionnement actuel de l'UP ne nécessite pas une véritable équipe. Une supervision des comptes est faite par </w:t>
      </w:r>
      <w:r w:rsidR="00A1573D" w:rsidRPr="005023C0">
        <w:rPr>
          <w:rFonts w:cs="Arial"/>
          <w:bCs/>
        </w:rPr>
        <w:t xml:space="preserve">André </w:t>
      </w:r>
      <w:proofErr w:type="spellStart"/>
      <w:r w:rsidR="00A1573D" w:rsidRPr="005023C0">
        <w:rPr>
          <w:rFonts w:cs="Arial"/>
          <w:bCs/>
        </w:rPr>
        <w:t>Sarota</w:t>
      </w:r>
      <w:proofErr w:type="spellEnd"/>
      <w:r w:rsidRPr="005023C0">
        <w:rPr>
          <w:rFonts w:cs="Arial"/>
          <w:bCs/>
        </w:rPr>
        <w:t xml:space="preserve"> et Blaise </w:t>
      </w:r>
      <w:proofErr w:type="spellStart"/>
      <w:r w:rsidRPr="005023C0">
        <w:rPr>
          <w:rFonts w:cs="Arial"/>
          <w:bCs/>
        </w:rPr>
        <w:t>Mbongo</w:t>
      </w:r>
      <w:proofErr w:type="spellEnd"/>
      <w:r w:rsidRPr="005023C0">
        <w:rPr>
          <w:rFonts w:cs="Arial"/>
          <w:bCs/>
        </w:rPr>
        <w:t>.</w:t>
      </w:r>
    </w:p>
    <w:p w14:paraId="05A123BE" w14:textId="603B6A4B" w:rsidR="00366604" w:rsidRPr="005023C0" w:rsidRDefault="00366604" w:rsidP="00366604">
      <w:pPr>
        <w:rPr>
          <w:rFonts w:cs="Arial"/>
          <w:bCs/>
          <w:u w:val="single"/>
        </w:rPr>
      </w:pPr>
    </w:p>
    <w:p w14:paraId="6269B123" w14:textId="2BD74330" w:rsidR="00535F5E" w:rsidRPr="005023C0" w:rsidRDefault="00535F5E" w:rsidP="00366604">
      <w:pPr>
        <w:rPr>
          <w:rFonts w:cs="Arial"/>
          <w:b/>
        </w:rPr>
      </w:pPr>
      <w:r w:rsidRPr="005023C0">
        <w:rPr>
          <w:rFonts w:cs="Arial"/>
          <w:b/>
        </w:rPr>
        <w:t>L'Inter-Fabrique</w:t>
      </w:r>
    </w:p>
    <w:p w14:paraId="0BD63B45" w14:textId="1976B679" w:rsidR="00535F5E" w:rsidRPr="005023C0" w:rsidRDefault="008D4A3F" w:rsidP="00366604">
      <w:pPr>
        <w:rPr>
          <w:rFonts w:cs="Arial"/>
          <w:bCs/>
        </w:rPr>
      </w:pPr>
      <w:r w:rsidRPr="005023C0">
        <w:rPr>
          <w:rFonts w:cs="Arial"/>
          <w:bCs/>
        </w:rPr>
        <w:t>C</w:t>
      </w:r>
      <w:r w:rsidR="00535F5E" w:rsidRPr="005023C0">
        <w:rPr>
          <w:rFonts w:cs="Arial"/>
          <w:bCs/>
        </w:rPr>
        <w:t>onstituée d'un membre de chacune des 4 Fabriques ainsi que des 4 curés.</w:t>
      </w:r>
    </w:p>
    <w:p w14:paraId="5AF0BD39" w14:textId="2606B532" w:rsidR="00535F5E" w:rsidRPr="005023C0" w:rsidRDefault="00535F5E" w:rsidP="00366604">
      <w:pPr>
        <w:rPr>
          <w:rFonts w:cs="Arial"/>
          <w:bCs/>
        </w:rPr>
      </w:pPr>
      <w:r w:rsidRPr="005023C0">
        <w:rPr>
          <w:rFonts w:cs="Arial"/>
          <w:bCs/>
        </w:rPr>
        <w:t>Elle aura surtout un rôle de réflexion prospective quant à l'avenir de nos F.E.</w:t>
      </w:r>
    </w:p>
    <w:p w14:paraId="0630B41F" w14:textId="77777777" w:rsidR="00366604" w:rsidRPr="005023C0" w:rsidRDefault="00366604" w:rsidP="00A47724">
      <w:pPr>
        <w:rPr>
          <w:rFonts w:cs="Arial"/>
        </w:rPr>
      </w:pPr>
    </w:p>
    <w:p w14:paraId="284EB9C6" w14:textId="78F899A2" w:rsidR="0009622C" w:rsidRPr="005023C0" w:rsidRDefault="0009622C" w:rsidP="0009622C">
      <w:pPr>
        <w:rPr>
          <w:rFonts w:cs="Arial"/>
        </w:rPr>
      </w:pPr>
      <w:r w:rsidRPr="005023C0">
        <w:rPr>
          <w:rFonts w:cs="Arial"/>
          <w:b/>
        </w:rPr>
        <w:t>Le Conseil d'Unité Pastorale lui-même</w:t>
      </w:r>
    </w:p>
    <w:p w14:paraId="0C7F669E" w14:textId="1C70CEB4" w:rsidR="00102442" w:rsidRPr="005023C0" w:rsidRDefault="00203E26" w:rsidP="00102442">
      <w:pPr>
        <w:rPr>
          <w:rFonts w:cs="Arial"/>
        </w:rPr>
      </w:pPr>
      <w:r w:rsidRPr="005023C0">
        <w:rPr>
          <w:rFonts w:cs="Arial"/>
        </w:rPr>
        <w:t xml:space="preserve">Il </w:t>
      </w:r>
      <w:r w:rsidR="00102442" w:rsidRPr="005023C0">
        <w:rPr>
          <w:rFonts w:cs="Arial"/>
        </w:rPr>
        <w:t>veille à l'</w:t>
      </w:r>
      <w:r w:rsidR="00102442" w:rsidRPr="005023C0">
        <w:rPr>
          <w:rFonts w:cs="Arial"/>
          <w:b/>
          <w:bCs/>
        </w:rPr>
        <w:t>articulation des pôles</w:t>
      </w:r>
      <w:r w:rsidR="00102442" w:rsidRPr="005023C0">
        <w:rPr>
          <w:rFonts w:cs="Arial"/>
        </w:rPr>
        <w:t xml:space="preserve"> et à la </w:t>
      </w:r>
      <w:r w:rsidR="00102442" w:rsidRPr="005023C0">
        <w:rPr>
          <w:rFonts w:cs="Arial"/>
          <w:b/>
          <w:bCs/>
        </w:rPr>
        <w:t xml:space="preserve">coordination et la mise en œuvre des activités </w:t>
      </w:r>
      <w:proofErr w:type="spellStart"/>
      <w:r w:rsidR="00102442" w:rsidRPr="005023C0">
        <w:rPr>
          <w:rFonts w:cs="Arial"/>
          <w:b/>
          <w:bCs/>
        </w:rPr>
        <w:t>interparoissiales</w:t>
      </w:r>
      <w:proofErr w:type="spellEnd"/>
      <w:r w:rsidR="00102442" w:rsidRPr="005023C0">
        <w:rPr>
          <w:rFonts w:cs="Arial"/>
        </w:rPr>
        <w:t xml:space="preserve"> ne relevant pas spécifiquement des pôles,</w:t>
      </w:r>
    </w:p>
    <w:p w14:paraId="0E9067FC" w14:textId="699B92FD" w:rsidR="00102442" w:rsidRPr="005023C0" w:rsidRDefault="00102442" w:rsidP="00102442">
      <w:pPr>
        <w:rPr>
          <w:rFonts w:cs="Arial"/>
        </w:rPr>
      </w:pPr>
      <w:r w:rsidRPr="005023C0">
        <w:rPr>
          <w:rFonts w:cs="Arial"/>
        </w:rPr>
        <w:t>à savoir</w:t>
      </w:r>
      <w:r w:rsidR="008D4A3F" w:rsidRPr="005023C0">
        <w:rPr>
          <w:rFonts w:cs="Arial"/>
        </w:rPr>
        <w:t> :</w:t>
      </w:r>
    </w:p>
    <w:p w14:paraId="1DB0B532" w14:textId="33E30B07" w:rsidR="002A42DF" w:rsidRPr="005023C0" w:rsidRDefault="00102442" w:rsidP="002A42DF">
      <w:pPr>
        <w:rPr>
          <w:rFonts w:cs="Arial"/>
          <w:strike/>
        </w:rPr>
      </w:pPr>
      <w:r w:rsidRPr="005023C0">
        <w:rPr>
          <w:rFonts w:cs="Arial"/>
        </w:rPr>
        <w:t xml:space="preserve">- </w:t>
      </w:r>
      <w:r w:rsidR="002A42DF" w:rsidRPr="005023C0">
        <w:rPr>
          <w:rFonts w:cs="Arial"/>
        </w:rPr>
        <w:t>les initiatives œcuméniques </w:t>
      </w:r>
      <w:r w:rsidR="004B659E">
        <w:rPr>
          <w:rFonts w:cs="Arial"/>
        </w:rPr>
        <w:t xml:space="preserve"> (</w:t>
      </w:r>
      <w:r w:rsidRPr="005023C0">
        <w:rPr>
          <w:rFonts w:cs="Arial"/>
        </w:rPr>
        <w:t>Semaine de l'Unité, Te Deum,</w:t>
      </w:r>
      <w:r w:rsidR="002A42DF" w:rsidRPr="005023C0">
        <w:rPr>
          <w:rFonts w:cs="Arial"/>
        </w:rPr>
        <w:t xml:space="preserve"> Journée</w:t>
      </w:r>
      <w:r w:rsidR="002B39F0" w:rsidRPr="005023C0">
        <w:rPr>
          <w:rFonts w:cs="Arial"/>
        </w:rPr>
        <w:t>s</w:t>
      </w:r>
      <w:r w:rsidR="002A42DF" w:rsidRPr="005023C0">
        <w:rPr>
          <w:rFonts w:cs="Arial"/>
        </w:rPr>
        <w:t xml:space="preserve"> Solidaire</w:t>
      </w:r>
      <w:r w:rsidR="002B39F0" w:rsidRPr="005023C0">
        <w:rPr>
          <w:rFonts w:cs="Arial"/>
        </w:rPr>
        <w:t>s</w:t>
      </w:r>
      <w:r w:rsidR="00285B13">
        <w:rPr>
          <w:rFonts w:cs="Arial"/>
        </w:rPr>
        <w:t>)</w:t>
      </w:r>
    </w:p>
    <w:p w14:paraId="1564C56F" w14:textId="3C1396FD" w:rsidR="00102442" w:rsidRDefault="00102442" w:rsidP="00102442">
      <w:pPr>
        <w:rPr>
          <w:rFonts w:cs="Arial"/>
        </w:rPr>
      </w:pPr>
      <w:r w:rsidRPr="005023C0">
        <w:rPr>
          <w:rFonts w:cs="Arial"/>
        </w:rPr>
        <w:t>- le pèlerinage annuel du 8 septembre</w:t>
      </w:r>
    </w:p>
    <w:p w14:paraId="0EF64815" w14:textId="6FC712C2" w:rsidR="00586D82" w:rsidRPr="005023C0" w:rsidRDefault="00586D82" w:rsidP="00102442">
      <w:pPr>
        <w:rPr>
          <w:rFonts w:cs="Arial"/>
        </w:rPr>
      </w:pPr>
      <w:r>
        <w:rPr>
          <w:rFonts w:cs="Arial"/>
        </w:rPr>
        <w:t>-</w:t>
      </w:r>
      <w:r w:rsidR="00707AF2">
        <w:rPr>
          <w:rFonts w:cs="Arial"/>
        </w:rPr>
        <w:t xml:space="preserve"> en collaboration avec le pôle communication, l</w:t>
      </w:r>
      <w:r w:rsidR="0033332E">
        <w:rPr>
          <w:rFonts w:cs="Arial"/>
        </w:rPr>
        <w:t xml:space="preserve">e calendrier de parution et la </w:t>
      </w:r>
      <w:r w:rsidR="00707AF2">
        <w:rPr>
          <w:rFonts w:cs="Arial"/>
        </w:rPr>
        <w:t>structuration de l’UPW-News</w:t>
      </w:r>
    </w:p>
    <w:p w14:paraId="2407424A" w14:textId="77777777" w:rsidR="00926D13" w:rsidRPr="005023C0" w:rsidRDefault="00926D13" w:rsidP="00A47724">
      <w:pPr>
        <w:rPr>
          <w:rFonts w:cs="Arial"/>
          <w:bCs/>
        </w:rPr>
      </w:pPr>
    </w:p>
    <w:p w14:paraId="4586CD20" w14:textId="77777777" w:rsidR="00926D13" w:rsidRPr="005023C0" w:rsidRDefault="00926D13" w:rsidP="00A47724">
      <w:pPr>
        <w:rPr>
          <w:rFonts w:cs="Arial"/>
        </w:rPr>
      </w:pPr>
      <w:r w:rsidRPr="005023C0">
        <w:rPr>
          <w:rFonts w:cs="Arial"/>
        </w:rPr>
        <w:t>Sans être des pôles proprement dits,</w:t>
      </w:r>
    </w:p>
    <w:p w14:paraId="5F781FF6" w14:textId="4C0C5019" w:rsidR="00926D13" w:rsidRPr="005023C0" w:rsidRDefault="00926D13" w:rsidP="00A47724">
      <w:pPr>
        <w:rPr>
          <w:rFonts w:cs="Arial"/>
        </w:rPr>
      </w:pPr>
      <w:r w:rsidRPr="005023C0">
        <w:rPr>
          <w:rFonts w:cs="Arial"/>
          <w:b/>
        </w:rPr>
        <w:t>Wavre-Solidarité</w:t>
      </w:r>
      <w:r w:rsidR="005724C1" w:rsidRPr="005023C0">
        <w:rPr>
          <w:rFonts w:cs="Arial"/>
          <w:b/>
        </w:rPr>
        <w:t xml:space="preserve">, </w:t>
      </w:r>
      <w:r w:rsidR="00535F5E" w:rsidRPr="005023C0">
        <w:rPr>
          <w:rFonts w:cs="Arial"/>
          <w:bCs/>
        </w:rPr>
        <w:t>et</w:t>
      </w:r>
      <w:r w:rsidRPr="005023C0">
        <w:rPr>
          <w:rFonts w:cs="Arial"/>
          <w:b/>
        </w:rPr>
        <w:t xml:space="preserve"> </w:t>
      </w:r>
      <w:proofErr w:type="spellStart"/>
      <w:r w:rsidRPr="005023C0">
        <w:rPr>
          <w:rFonts w:cs="Arial"/>
          <w:b/>
        </w:rPr>
        <w:t>Valmarie</w:t>
      </w:r>
      <w:proofErr w:type="spellEnd"/>
      <w:r w:rsidRPr="005023C0">
        <w:rPr>
          <w:rFonts w:cs="Arial"/>
          <w:b/>
        </w:rPr>
        <w:t xml:space="preserve"> </w:t>
      </w:r>
      <w:r w:rsidRPr="005023C0">
        <w:rPr>
          <w:rFonts w:cs="Arial"/>
        </w:rPr>
        <w:t>sont considérés comme composantes de l'U.P.</w:t>
      </w:r>
    </w:p>
    <w:p w14:paraId="75F4FF14" w14:textId="77777777" w:rsidR="00A20272" w:rsidRPr="005023C0" w:rsidRDefault="00A20272" w:rsidP="007D234E">
      <w:pPr>
        <w:rPr>
          <w:rFonts w:cs="Arial"/>
        </w:rPr>
      </w:pPr>
    </w:p>
    <w:p w14:paraId="728A083A" w14:textId="4327818E" w:rsidR="007D234E" w:rsidRPr="005023C0" w:rsidRDefault="007D234E" w:rsidP="007D234E">
      <w:pPr>
        <w:rPr>
          <w:rFonts w:eastAsiaTheme="minorHAnsi" w:cs="Arial"/>
        </w:rPr>
      </w:pPr>
      <w:r w:rsidRPr="005023C0">
        <w:rPr>
          <w:rFonts w:cs="Arial"/>
        </w:rPr>
        <w:t xml:space="preserve">Jusque </w:t>
      </w:r>
      <w:r w:rsidR="00A1573D" w:rsidRPr="005023C0">
        <w:rPr>
          <w:rFonts w:cs="Arial"/>
        </w:rPr>
        <w:t xml:space="preserve">janvier </w:t>
      </w:r>
      <w:r w:rsidRPr="005023C0">
        <w:rPr>
          <w:rFonts w:cs="Arial"/>
        </w:rPr>
        <w:t>20</w:t>
      </w:r>
      <w:r w:rsidR="00E91C18" w:rsidRPr="005023C0">
        <w:rPr>
          <w:rFonts w:cs="Arial"/>
        </w:rPr>
        <w:t>2</w:t>
      </w:r>
      <w:r w:rsidR="00A1573D" w:rsidRPr="005023C0">
        <w:rPr>
          <w:rFonts w:cs="Arial"/>
        </w:rPr>
        <w:t>8</w:t>
      </w:r>
      <w:r w:rsidRPr="005023C0">
        <w:rPr>
          <w:rFonts w:cs="Arial"/>
        </w:rPr>
        <w:t>,</w:t>
      </w:r>
    </w:p>
    <w:p w14:paraId="346A81F9" w14:textId="02A268FD" w:rsidR="007D234E" w:rsidRPr="005023C0" w:rsidRDefault="00CA5900" w:rsidP="007D234E">
      <w:pPr>
        <w:rPr>
          <w:rFonts w:cs="Arial"/>
        </w:rPr>
      </w:pPr>
      <w:r>
        <w:rPr>
          <w:rFonts w:cs="Arial"/>
        </w:rPr>
        <w:t>Le Conseil d’</w:t>
      </w:r>
      <w:r w:rsidR="007D234E" w:rsidRPr="005023C0">
        <w:rPr>
          <w:rFonts w:cs="Arial"/>
        </w:rPr>
        <w:t>UP se compose de :</w:t>
      </w:r>
    </w:p>
    <w:p w14:paraId="59F99B26" w14:textId="77777777" w:rsidR="008751AC" w:rsidRPr="005023C0" w:rsidRDefault="008751AC" w:rsidP="007D234E">
      <w:pPr>
        <w:rPr>
          <w:rFonts w:cs="Arial"/>
          <w:b/>
          <w:bCs/>
          <w:i/>
          <w:iCs/>
        </w:rPr>
      </w:pPr>
    </w:p>
    <w:p w14:paraId="341A861D" w14:textId="3A66D2D6" w:rsidR="00CB216B" w:rsidRDefault="00CB216B" w:rsidP="00CB216B">
      <w:pPr>
        <w:pStyle w:val="Paragraphedeliste"/>
        <w:numPr>
          <w:ilvl w:val="0"/>
          <w:numId w:val="11"/>
        </w:numPr>
        <w:jc w:val="left"/>
        <w:rPr>
          <w:rFonts w:cs="Arial"/>
        </w:rPr>
      </w:pPr>
      <w:r>
        <w:rPr>
          <w:rFonts w:cs="Arial"/>
        </w:rPr>
        <w:t xml:space="preserve">Mr </w:t>
      </w:r>
      <w:r w:rsidRPr="005023C0">
        <w:rPr>
          <w:rFonts w:cs="Arial"/>
        </w:rPr>
        <w:t>Georges Bouchez 40, Val Villers 1325 Chaumont-Gistoux</w:t>
      </w:r>
      <w:r w:rsidR="008B72F0">
        <w:rPr>
          <w:rFonts w:cs="Arial"/>
        </w:rPr>
        <w:t>, 0476/</w:t>
      </w:r>
      <w:r w:rsidR="00DC27CF">
        <w:rPr>
          <w:rFonts w:cs="Arial"/>
        </w:rPr>
        <w:t>602780</w:t>
      </w:r>
      <w:r>
        <w:rPr>
          <w:rFonts w:cs="Arial"/>
        </w:rPr>
        <w:t xml:space="preserve"> - </w:t>
      </w:r>
      <w:hyperlink r:id="rId7" w:history="1">
        <w:r w:rsidRPr="005023C0">
          <w:rPr>
            <w:rFonts w:cs="Arial"/>
          </w:rPr>
          <w:t>georges.bouchez@gmail.com</w:t>
        </w:r>
      </w:hyperlink>
    </w:p>
    <w:p w14:paraId="5201887D" w14:textId="13A2407B" w:rsidR="00E745F7" w:rsidRPr="00E745F7" w:rsidRDefault="00E745F7" w:rsidP="00C914E0">
      <w:pPr>
        <w:pStyle w:val="Paragraphedeliste"/>
        <w:numPr>
          <w:ilvl w:val="0"/>
          <w:numId w:val="11"/>
        </w:numPr>
        <w:jc w:val="left"/>
        <w:rPr>
          <w:rFonts w:cs="Arial"/>
        </w:rPr>
      </w:pPr>
      <w:r w:rsidRPr="00E745F7">
        <w:rPr>
          <w:rFonts w:cs="Arial"/>
        </w:rPr>
        <w:t>Mr l’Abbé François-Xavier Compté : Place de la Cure, 23, 1300 Wavre, 0472/550354 – compte.fx@outlook.com</w:t>
      </w:r>
    </w:p>
    <w:p w14:paraId="2B58AC24" w14:textId="120E85ED" w:rsidR="00490566" w:rsidRDefault="00490566" w:rsidP="00490566">
      <w:pPr>
        <w:pStyle w:val="Paragraphedeliste"/>
        <w:numPr>
          <w:ilvl w:val="0"/>
          <w:numId w:val="11"/>
        </w:numPr>
        <w:jc w:val="left"/>
        <w:rPr>
          <w:rFonts w:cs="Arial"/>
        </w:rPr>
      </w:pPr>
      <w:r>
        <w:rPr>
          <w:rFonts w:cs="Arial"/>
        </w:rPr>
        <w:t xml:space="preserve">Mr </w:t>
      </w:r>
      <w:r w:rsidRPr="005023C0">
        <w:rPr>
          <w:rFonts w:cs="Arial"/>
        </w:rPr>
        <w:t xml:space="preserve">Alexandre </w:t>
      </w:r>
      <w:proofErr w:type="spellStart"/>
      <w:r w:rsidRPr="005023C0">
        <w:rPr>
          <w:rFonts w:cs="Arial"/>
        </w:rPr>
        <w:t>Cucumel</w:t>
      </w:r>
      <w:proofErr w:type="spellEnd"/>
      <w:r w:rsidRPr="005023C0">
        <w:rPr>
          <w:rFonts w:cs="Arial"/>
        </w:rPr>
        <w:t xml:space="preserve"> Av</w:t>
      </w:r>
      <w:r>
        <w:rPr>
          <w:rFonts w:cs="Arial"/>
        </w:rPr>
        <w:t>e</w:t>
      </w:r>
      <w:r w:rsidRPr="005023C0">
        <w:rPr>
          <w:rFonts w:cs="Arial"/>
        </w:rPr>
        <w:t>nue Saint Job 61 1300 Wavre</w:t>
      </w:r>
      <w:r>
        <w:rPr>
          <w:rFonts w:cs="Arial"/>
        </w:rPr>
        <w:t xml:space="preserve">, </w:t>
      </w:r>
      <w:r w:rsidRPr="005023C0">
        <w:rPr>
          <w:rFonts w:cs="Arial"/>
        </w:rPr>
        <w:t>0478/948979</w:t>
      </w:r>
      <w:r w:rsidR="00DD6DA4">
        <w:rPr>
          <w:rFonts w:cs="Arial"/>
        </w:rPr>
        <w:t xml:space="preserve"> - </w:t>
      </w:r>
      <w:hyperlink r:id="rId8" w:history="1">
        <w:r w:rsidR="004842D7" w:rsidRPr="001B0B9C">
          <w:rPr>
            <w:rStyle w:val="Lienhypertexte"/>
            <w:rFonts w:cs="Arial"/>
          </w:rPr>
          <w:t>alexandre.cucumel@gmail.com</w:t>
        </w:r>
      </w:hyperlink>
    </w:p>
    <w:p w14:paraId="07314802" w14:textId="19DF1B0E" w:rsidR="004842D7" w:rsidRDefault="004842D7" w:rsidP="00490566">
      <w:pPr>
        <w:pStyle w:val="Paragraphedeliste"/>
        <w:numPr>
          <w:ilvl w:val="0"/>
          <w:numId w:val="11"/>
        </w:numPr>
        <w:jc w:val="left"/>
        <w:rPr>
          <w:rFonts w:cs="Arial"/>
        </w:rPr>
      </w:pPr>
      <w:r>
        <w:rPr>
          <w:rFonts w:cs="Arial"/>
        </w:rPr>
        <w:t xml:space="preserve">Me </w:t>
      </w:r>
      <w:r w:rsidRPr="005023C0">
        <w:rPr>
          <w:rFonts w:cs="Arial"/>
        </w:rPr>
        <w:t xml:space="preserve">Espérance </w:t>
      </w:r>
      <w:proofErr w:type="spellStart"/>
      <w:r w:rsidRPr="005023C0">
        <w:rPr>
          <w:rFonts w:cs="Arial"/>
        </w:rPr>
        <w:t>Hakizimana</w:t>
      </w:r>
      <w:proofErr w:type="spellEnd"/>
      <w:r w:rsidRPr="005023C0">
        <w:rPr>
          <w:rFonts w:cs="Arial"/>
        </w:rPr>
        <w:t>, Place Henri Berger 12, 1300 Wavre</w:t>
      </w:r>
      <w:r>
        <w:rPr>
          <w:rFonts w:cs="Arial"/>
        </w:rPr>
        <w:t xml:space="preserve"> </w:t>
      </w:r>
      <w:r w:rsidR="007D18DE">
        <w:rPr>
          <w:rFonts w:cs="Arial"/>
        </w:rPr>
        <w:t>–</w:t>
      </w:r>
      <w:r>
        <w:rPr>
          <w:rFonts w:cs="Arial"/>
        </w:rPr>
        <w:t xml:space="preserve"> </w:t>
      </w:r>
      <w:r w:rsidRPr="005023C0">
        <w:rPr>
          <w:rFonts w:cs="Arial"/>
        </w:rPr>
        <w:t>0455</w:t>
      </w:r>
      <w:r w:rsidR="007D18DE">
        <w:rPr>
          <w:rFonts w:cs="Arial"/>
        </w:rPr>
        <w:t>/</w:t>
      </w:r>
      <w:r w:rsidRPr="005023C0">
        <w:rPr>
          <w:rFonts w:cs="Arial"/>
        </w:rPr>
        <w:t xml:space="preserve">100769,  </w:t>
      </w:r>
      <w:hyperlink r:id="rId9" w:history="1">
        <w:r w:rsidRPr="005023C0">
          <w:rPr>
            <w:rFonts w:cs="Arial"/>
          </w:rPr>
          <w:t>hakizimanae892@gmail.com</w:t>
        </w:r>
      </w:hyperlink>
    </w:p>
    <w:p w14:paraId="4789B5D0" w14:textId="4451421C" w:rsidR="00E745F7" w:rsidRDefault="00E745F7" w:rsidP="00F574A3">
      <w:pPr>
        <w:pStyle w:val="Paragraphedeliste"/>
        <w:numPr>
          <w:ilvl w:val="0"/>
          <w:numId w:val="11"/>
        </w:numPr>
        <w:jc w:val="left"/>
        <w:rPr>
          <w:rFonts w:cs="Arial"/>
        </w:rPr>
      </w:pPr>
      <w:r w:rsidRPr="00E745F7">
        <w:rPr>
          <w:rFonts w:cs="Arial"/>
        </w:rPr>
        <w:t>Frère François Kabeya, Place Albert 1er 1300 Limal</w:t>
      </w:r>
      <w:r w:rsidR="00714BF5">
        <w:rPr>
          <w:rFonts w:cs="Arial"/>
        </w:rPr>
        <w:t xml:space="preserve">, </w:t>
      </w:r>
      <w:r w:rsidR="007D18DE">
        <w:rPr>
          <w:rFonts w:cs="Arial"/>
        </w:rPr>
        <w:t>0470/652783</w:t>
      </w:r>
      <w:r w:rsidRPr="00E745F7">
        <w:rPr>
          <w:rFonts w:cs="Arial"/>
        </w:rPr>
        <w:t xml:space="preserve"> - </w:t>
      </w:r>
      <w:hyperlink r:id="rId10" w:history="1">
        <w:r w:rsidRPr="00E745F7">
          <w:rPr>
            <w:rStyle w:val="Lienhypertexte"/>
            <w:rFonts w:cs="Arial"/>
          </w:rPr>
          <w:t>kabeyafrancesco@yahoo.fr</w:t>
        </w:r>
      </w:hyperlink>
    </w:p>
    <w:p w14:paraId="1428AA1F" w14:textId="300BCE66" w:rsidR="00E745F7" w:rsidRPr="00E745F7" w:rsidRDefault="00E745F7" w:rsidP="002E070F">
      <w:pPr>
        <w:pStyle w:val="Paragraphedeliste"/>
        <w:numPr>
          <w:ilvl w:val="0"/>
          <w:numId w:val="11"/>
        </w:numPr>
        <w:jc w:val="left"/>
        <w:rPr>
          <w:rFonts w:cs="Arial"/>
        </w:rPr>
      </w:pPr>
      <w:r w:rsidRPr="00E745F7">
        <w:rPr>
          <w:rFonts w:cs="Arial"/>
        </w:rPr>
        <w:t xml:space="preserve">Frère Onésime </w:t>
      </w:r>
      <w:proofErr w:type="spellStart"/>
      <w:r w:rsidRPr="00E745F7">
        <w:rPr>
          <w:rFonts w:cs="Arial"/>
        </w:rPr>
        <w:t>Kibala</w:t>
      </w:r>
      <w:proofErr w:type="spellEnd"/>
      <w:r w:rsidRPr="00E745F7">
        <w:rPr>
          <w:rFonts w:cs="Arial"/>
        </w:rPr>
        <w:t> : Place Albert 1er 1300 Limal, 0485272449 - kibalaonesime@gmail.com</w:t>
      </w:r>
    </w:p>
    <w:p w14:paraId="125C6C7A" w14:textId="5F5F4980" w:rsidR="002645CE" w:rsidRPr="00E745F7" w:rsidRDefault="002645CE" w:rsidP="00E745F7">
      <w:pPr>
        <w:pStyle w:val="Paragraphedeliste"/>
        <w:numPr>
          <w:ilvl w:val="0"/>
          <w:numId w:val="11"/>
        </w:numPr>
        <w:jc w:val="left"/>
        <w:rPr>
          <w:rFonts w:cs="Arial"/>
        </w:rPr>
      </w:pPr>
      <w:r>
        <w:rPr>
          <w:rFonts w:cs="Arial"/>
        </w:rPr>
        <w:t>L’</w:t>
      </w:r>
      <w:r w:rsidRPr="005023C0">
        <w:rPr>
          <w:rFonts w:cs="Arial"/>
        </w:rPr>
        <w:t xml:space="preserve">Abbé Godefroy </w:t>
      </w:r>
      <w:proofErr w:type="spellStart"/>
      <w:r w:rsidRPr="005023C0">
        <w:rPr>
          <w:rFonts w:cs="Arial"/>
        </w:rPr>
        <w:t>Kilwembo</w:t>
      </w:r>
      <w:proofErr w:type="spellEnd"/>
      <w:r>
        <w:rPr>
          <w:rFonts w:cs="Arial"/>
        </w:rPr>
        <w:t xml:space="preserve">, </w:t>
      </w:r>
      <w:r w:rsidRPr="005023C0">
        <w:rPr>
          <w:rFonts w:cs="Arial"/>
        </w:rPr>
        <w:t>Rue du Poilu, 15</w:t>
      </w:r>
      <w:r w:rsidR="003C684E">
        <w:rPr>
          <w:rFonts w:cs="Arial"/>
        </w:rPr>
        <w:t xml:space="preserve">, </w:t>
      </w:r>
      <w:r w:rsidRPr="005023C0">
        <w:rPr>
          <w:rFonts w:cs="Arial"/>
        </w:rPr>
        <w:t>1301 Bierges</w:t>
      </w:r>
      <w:r w:rsidR="00395092">
        <w:rPr>
          <w:rFonts w:cs="Arial"/>
        </w:rPr>
        <w:t xml:space="preserve">, </w:t>
      </w:r>
      <w:r w:rsidR="00215936">
        <w:rPr>
          <w:rFonts w:cs="Arial"/>
        </w:rPr>
        <w:t>0465/573515</w:t>
      </w:r>
      <w:r>
        <w:rPr>
          <w:rFonts w:cs="Arial"/>
        </w:rPr>
        <w:t xml:space="preserve"> - </w:t>
      </w:r>
      <w:hyperlink r:id="rId11" w:history="1">
        <w:r w:rsidRPr="001B0B9C">
          <w:rPr>
            <w:rStyle w:val="Lienhypertexte"/>
            <w:rFonts w:cs="Arial"/>
          </w:rPr>
          <w:t>geekona09@gmail.com</w:t>
        </w:r>
      </w:hyperlink>
    </w:p>
    <w:p w14:paraId="052B66E1" w14:textId="74B266CC" w:rsidR="00D07408" w:rsidRPr="00322193" w:rsidRDefault="00D07408" w:rsidP="003F724E">
      <w:pPr>
        <w:pStyle w:val="Paragraphedeliste"/>
        <w:numPr>
          <w:ilvl w:val="0"/>
          <w:numId w:val="11"/>
        </w:numPr>
        <w:jc w:val="left"/>
        <w:rPr>
          <w:rFonts w:cs="Arial"/>
        </w:rPr>
      </w:pPr>
      <w:r w:rsidRPr="00322193">
        <w:rPr>
          <w:rFonts w:cs="Arial"/>
        </w:rPr>
        <w:t xml:space="preserve">Me Sophia </w:t>
      </w:r>
      <w:proofErr w:type="spellStart"/>
      <w:r w:rsidRPr="00322193">
        <w:rPr>
          <w:rFonts w:cs="Arial"/>
        </w:rPr>
        <w:t>Ladias</w:t>
      </w:r>
      <w:proofErr w:type="spellEnd"/>
      <w:r w:rsidRPr="00322193">
        <w:rPr>
          <w:rFonts w:cs="Arial"/>
        </w:rPr>
        <w:t xml:space="preserve">, Rue Constant </w:t>
      </w:r>
      <w:proofErr w:type="spellStart"/>
      <w:r w:rsidRPr="00322193">
        <w:rPr>
          <w:rFonts w:cs="Arial"/>
        </w:rPr>
        <w:t>Legrève</w:t>
      </w:r>
      <w:proofErr w:type="spellEnd"/>
      <w:r w:rsidR="004F333B" w:rsidRPr="00322193">
        <w:rPr>
          <w:rFonts w:cs="Arial"/>
        </w:rPr>
        <w:t>,</w:t>
      </w:r>
      <w:r w:rsidRPr="00322193">
        <w:rPr>
          <w:rFonts w:cs="Arial"/>
        </w:rPr>
        <w:t xml:space="preserve"> 55 </w:t>
      </w:r>
      <w:r w:rsidR="004F333B" w:rsidRPr="00322193">
        <w:rPr>
          <w:rFonts w:cs="Arial"/>
        </w:rPr>
        <w:t xml:space="preserve">, </w:t>
      </w:r>
      <w:r w:rsidRPr="00322193">
        <w:rPr>
          <w:rFonts w:cs="Arial"/>
        </w:rPr>
        <w:t>1300 Limal</w:t>
      </w:r>
      <w:r w:rsidR="004F333B" w:rsidRPr="00322193">
        <w:rPr>
          <w:rFonts w:cs="Arial"/>
        </w:rPr>
        <w:t xml:space="preserve">, </w:t>
      </w:r>
      <w:r w:rsidRPr="00322193">
        <w:rPr>
          <w:rFonts w:cs="Arial"/>
        </w:rPr>
        <w:t>0486 09 77 48</w:t>
      </w:r>
      <w:r w:rsidR="00914A16" w:rsidRPr="00322193">
        <w:rPr>
          <w:rFonts w:cs="Arial"/>
        </w:rPr>
        <w:t xml:space="preserve"> - </w:t>
      </w:r>
      <w:hyperlink r:id="rId12" w:history="1">
        <w:r w:rsidR="00B90AE9" w:rsidRPr="00587588">
          <w:rPr>
            <w:rStyle w:val="Lienhypertexte"/>
            <w:rFonts w:cs="Arial"/>
          </w:rPr>
          <w:t>sophia_ladias@hotmail.com</w:t>
        </w:r>
      </w:hyperlink>
      <w:r w:rsidR="00B90AE9">
        <w:rPr>
          <w:rFonts w:cs="Arial"/>
        </w:rPr>
        <w:t xml:space="preserve"> </w:t>
      </w:r>
      <w:r w:rsidR="00B90AE9" w:rsidRPr="00B90AE9">
        <w:rPr>
          <w:rFonts w:cs="Arial"/>
        </w:rPr>
        <w:t>(</w:t>
      </w:r>
      <w:r w:rsidR="00B90AE9" w:rsidRPr="00B90AE9">
        <w:t xml:space="preserve">représente sa paroisse : </w:t>
      </w:r>
      <w:r w:rsidR="00B90AE9">
        <w:t>Bierges</w:t>
      </w:r>
      <w:r w:rsidR="00B90AE9" w:rsidRPr="00B90AE9">
        <w:t>)</w:t>
      </w:r>
    </w:p>
    <w:p w14:paraId="68545725" w14:textId="79F309E9" w:rsidR="00851E6D" w:rsidRPr="00370EDC" w:rsidRDefault="00DD6DA4" w:rsidP="00993B4C">
      <w:pPr>
        <w:pStyle w:val="Paragraphedeliste"/>
        <w:numPr>
          <w:ilvl w:val="0"/>
          <w:numId w:val="11"/>
        </w:numPr>
        <w:jc w:val="left"/>
        <w:rPr>
          <w:rFonts w:cs="Arial"/>
        </w:rPr>
      </w:pPr>
      <w:r w:rsidRPr="00370EDC">
        <w:rPr>
          <w:rFonts w:cs="Arial"/>
        </w:rPr>
        <w:t>M</w:t>
      </w:r>
      <w:r w:rsidR="00021F04" w:rsidRPr="00370EDC">
        <w:rPr>
          <w:rFonts w:cs="Arial"/>
        </w:rPr>
        <w:t xml:space="preserve">e Anaïs </w:t>
      </w:r>
      <w:proofErr w:type="spellStart"/>
      <w:r w:rsidR="00021F04" w:rsidRPr="00370EDC">
        <w:rPr>
          <w:rFonts w:cs="Arial"/>
        </w:rPr>
        <w:t>Lozet</w:t>
      </w:r>
      <w:proofErr w:type="spellEnd"/>
      <w:r w:rsidR="00021F04" w:rsidRPr="00370EDC">
        <w:rPr>
          <w:rFonts w:cs="Arial"/>
        </w:rPr>
        <w:t xml:space="preserve"> : Rue Théophile Piat, 36, 1300 Wavre, 0489 74 24 26 – </w:t>
      </w:r>
      <w:hyperlink r:id="rId13" w:history="1">
        <w:r w:rsidR="00021F04" w:rsidRPr="00370EDC">
          <w:rPr>
            <w:rFonts w:cs="Arial"/>
          </w:rPr>
          <w:t>lozet.anais@gmail.com</w:t>
        </w:r>
      </w:hyperlink>
    </w:p>
    <w:p w14:paraId="78454E94" w14:textId="24308360" w:rsidR="008D4A3F" w:rsidRDefault="00370EDC" w:rsidP="008D4A3F">
      <w:pPr>
        <w:pStyle w:val="Paragraphedeliste"/>
        <w:numPr>
          <w:ilvl w:val="0"/>
          <w:numId w:val="11"/>
        </w:numPr>
        <w:jc w:val="left"/>
        <w:rPr>
          <w:rFonts w:cs="Arial"/>
        </w:rPr>
      </w:pPr>
      <w:r>
        <w:rPr>
          <w:rFonts w:cs="Arial"/>
        </w:rPr>
        <w:t xml:space="preserve">Mr </w:t>
      </w:r>
      <w:r w:rsidR="008D4A3F" w:rsidRPr="005023C0">
        <w:rPr>
          <w:rFonts w:cs="Arial"/>
        </w:rPr>
        <w:t>Pierre de Mahieu, Chau. de La Croix 108, 1340 Ottignies-Louvain-la-Neuve,</w:t>
      </w:r>
      <w:r w:rsidR="004842D7">
        <w:rPr>
          <w:rFonts w:cs="Arial"/>
        </w:rPr>
        <w:br/>
      </w:r>
      <w:r w:rsidR="008D4A3F" w:rsidRPr="005023C0">
        <w:rPr>
          <w:rFonts w:cs="Arial"/>
        </w:rPr>
        <w:t>0495 74 19 75</w:t>
      </w:r>
      <w:r w:rsidR="00D07408">
        <w:rPr>
          <w:rFonts w:cs="Arial"/>
        </w:rPr>
        <w:t xml:space="preserve"> - </w:t>
      </w:r>
      <w:hyperlink r:id="rId14" w:history="1">
        <w:r w:rsidR="0024561A" w:rsidRPr="001B0B9C">
          <w:rPr>
            <w:rStyle w:val="Lienhypertexte"/>
            <w:rFonts w:cs="Arial"/>
          </w:rPr>
          <w:t>pdemahieu@gmail.com</w:t>
        </w:r>
      </w:hyperlink>
    </w:p>
    <w:p w14:paraId="12DD0FC0" w14:textId="407F97A5" w:rsidR="002645CE" w:rsidRDefault="002645CE" w:rsidP="00D778C5">
      <w:pPr>
        <w:pStyle w:val="Paragraphedeliste"/>
        <w:numPr>
          <w:ilvl w:val="0"/>
          <w:numId w:val="11"/>
        </w:numPr>
        <w:jc w:val="left"/>
        <w:rPr>
          <w:rFonts w:cs="Arial"/>
        </w:rPr>
      </w:pPr>
      <w:r w:rsidRPr="002645CE">
        <w:rPr>
          <w:rFonts w:cs="Arial"/>
        </w:rPr>
        <w:t xml:space="preserve">Mr l’Abbé Blaise </w:t>
      </w:r>
      <w:proofErr w:type="spellStart"/>
      <w:r w:rsidRPr="002645CE">
        <w:rPr>
          <w:rFonts w:cs="Arial"/>
        </w:rPr>
        <w:t>Mbongo</w:t>
      </w:r>
      <w:proofErr w:type="spellEnd"/>
      <w:r w:rsidRPr="002645CE">
        <w:rPr>
          <w:rFonts w:cs="Arial"/>
        </w:rPr>
        <w:t xml:space="preserve">  2, Rue du Calvaire, 1300 Wavre ; 0479.23.15.12  - </w:t>
      </w:r>
      <w:hyperlink r:id="rId15" w:history="1">
        <w:r w:rsidR="00767FA4" w:rsidRPr="001B0B9C">
          <w:rPr>
            <w:rStyle w:val="Lienhypertexte"/>
            <w:rFonts w:cs="Arial"/>
          </w:rPr>
          <w:t>bmbongo2000@yahoo.fr</w:t>
        </w:r>
      </w:hyperlink>
    </w:p>
    <w:p w14:paraId="360691F0" w14:textId="60EC61E5" w:rsidR="00767FA4" w:rsidRPr="00767FA4" w:rsidRDefault="00767FA4" w:rsidP="00726102">
      <w:pPr>
        <w:pStyle w:val="Paragraphedeliste"/>
        <w:numPr>
          <w:ilvl w:val="0"/>
          <w:numId w:val="11"/>
        </w:numPr>
        <w:jc w:val="left"/>
        <w:rPr>
          <w:rFonts w:cs="Arial"/>
        </w:rPr>
      </w:pPr>
      <w:r w:rsidRPr="00767FA4">
        <w:rPr>
          <w:rFonts w:cs="Arial"/>
        </w:rPr>
        <w:t xml:space="preserve">Mr </w:t>
      </w:r>
      <w:r w:rsidR="00E24008">
        <w:rPr>
          <w:rFonts w:cs="Arial"/>
        </w:rPr>
        <w:t xml:space="preserve">le Diacre </w:t>
      </w:r>
      <w:r w:rsidRPr="00767FA4">
        <w:rPr>
          <w:rFonts w:cs="Arial"/>
        </w:rPr>
        <w:t>Cyprien Ntirugirimbabazi, Place de la Cure 23/3 1300 Wavre ; 0465/95.98.99  - ncyprien@rocketmail.com</w:t>
      </w:r>
    </w:p>
    <w:p w14:paraId="7CF90B9D" w14:textId="75603354" w:rsidR="0024561A" w:rsidRPr="00133B95" w:rsidRDefault="0024561A" w:rsidP="00133B95">
      <w:pPr>
        <w:pStyle w:val="Paragraphedeliste"/>
        <w:numPr>
          <w:ilvl w:val="0"/>
          <w:numId w:val="11"/>
        </w:numPr>
        <w:jc w:val="left"/>
        <w:rPr>
          <w:rFonts w:cs="Arial"/>
        </w:rPr>
      </w:pPr>
      <w:r>
        <w:rPr>
          <w:rFonts w:cs="Arial"/>
        </w:rPr>
        <w:t>Mr l’</w:t>
      </w:r>
      <w:r w:rsidRPr="005023C0">
        <w:rPr>
          <w:rFonts w:cs="Arial"/>
        </w:rPr>
        <w:t xml:space="preserve">Abbé </w:t>
      </w:r>
      <w:r>
        <w:rPr>
          <w:rFonts w:cs="Arial"/>
        </w:rPr>
        <w:t>André Sarota,</w:t>
      </w:r>
      <w:r w:rsidR="00B90AE9">
        <w:rPr>
          <w:rFonts w:cs="Arial"/>
        </w:rPr>
        <w:t xml:space="preserve"> </w:t>
      </w:r>
      <w:r w:rsidRPr="005023C0">
        <w:rPr>
          <w:rFonts w:cs="Arial"/>
        </w:rPr>
        <w:t>Place de la Cure 23/4 1300 Wavre</w:t>
      </w:r>
      <w:r>
        <w:rPr>
          <w:rFonts w:cs="Arial"/>
        </w:rPr>
        <w:t xml:space="preserve">, </w:t>
      </w:r>
      <w:r w:rsidRPr="005023C0">
        <w:rPr>
          <w:rFonts w:cs="Arial"/>
        </w:rPr>
        <w:t>0495423850</w:t>
      </w:r>
      <w:r>
        <w:rPr>
          <w:rFonts w:cs="Arial"/>
        </w:rPr>
        <w:t xml:space="preserve"> - </w:t>
      </w:r>
      <w:r w:rsidRPr="005023C0">
        <w:rPr>
          <w:rFonts w:cs="Arial"/>
        </w:rPr>
        <w:t>asarota@gmail.com</w:t>
      </w:r>
    </w:p>
    <w:p w14:paraId="7D873F86" w14:textId="1453FC33" w:rsidR="00B90AE9" w:rsidRPr="00B90AE9" w:rsidRDefault="00435AD5" w:rsidP="00B90AE9">
      <w:pPr>
        <w:pStyle w:val="Paragraphedeliste"/>
        <w:numPr>
          <w:ilvl w:val="0"/>
          <w:numId w:val="11"/>
        </w:numPr>
        <w:jc w:val="left"/>
        <w:rPr>
          <w:rFonts w:cs="Arial"/>
        </w:rPr>
      </w:pPr>
      <w:r w:rsidRPr="00B90AE9">
        <w:rPr>
          <w:rFonts w:cs="Arial"/>
        </w:rPr>
        <w:t xml:space="preserve">Me </w:t>
      </w:r>
      <w:proofErr w:type="spellStart"/>
      <w:r w:rsidR="008D4A3F" w:rsidRPr="00B90AE9">
        <w:rPr>
          <w:rFonts w:cs="Arial"/>
        </w:rPr>
        <w:t>Agnes</w:t>
      </w:r>
      <w:proofErr w:type="spellEnd"/>
      <w:r w:rsidR="008D4A3F" w:rsidRPr="00B90AE9">
        <w:rPr>
          <w:rFonts w:cs="Arial"/>
        </w:rPr>
        <w:t xml:space="preserve"> Van </w:t>
      </w:r>
      <w:proofErr w:type="spellStart"/>
      <w:r w:rsidR="008D4A3F" w:rsidRPr="00B90AE9">
        <w:rPr>
          <w:rFonts w:cs="Arial"/>
        </w:rPr>
        <w:t>Goubergen</w:t>
      </w:r>
      <w:proofErr w:type="spellEnd"/>
      <w:r w:rsidR="008D4A3F" w:rsidRPr="00B90AE9">
        <w:rPr>
          <w:rFonts w:cs="Arial"/>
        </w:rPr>
        <w:t xml:space="preserve">, Rue Florimond </w:t>
      </w:r>
      <w:proofErr w:type="spellStart"/>
      <w:r w:rsidR="008D4A3F" w:rsidRPr="00B90AE9">
        <w:rPr>
          <w:rFonts w:cs="Arial"/>
        </w:rPr>
        <w:t>Letroye</w:t>
      </w:r>
      <w:proofErr w:type="spellEnd"/>
      <w:r w:rsidR="008D4A3F" w:rsidRPr="00B90AE9">
        <w:rPr>
          <w:rFonts w:cs="Arial"/>
        </w:rPr>
        <w:t xml:space="preserve"> 15</w:t>
      </w:r>
      <w:r w:rsidRPr="00B90AE9">
        <w:rPr>
          <w:rFonts w:cs="Arial"/>
        </w:rPr>
        <w:t xml:space="preserve">, </w:t>
      </w:r>
      <w:r w:rsidR="008D4A3F" w:rsidRPr="00B90AE9">
        <w:rPr>
          <w:rFonts w:cs="Arial"/>
        </w:rPr>
        <w:t xml:space="preserve"> 1300 Wavre, 0495 17 61 91</w:t>
      </w:r>
      <w:r w:rsidR="004C7584" w:rsidRPr="00B90AE9">
        <w:rPr>
          <w:rFonts w:cs="Arial"/>
        </w:rPr>
        <w:t xml:space="preserve"> - </w:t>
      </w:r>
      <w:hyperlink r:id="rId16" w:history="1">
        <w:r w:rsidR="00B90AE9" w:rsidRPr="00B90AE9">
          <w:rPr>
            <w:rStyle w:val="Lienhypertexte"/>
            <w:rFonts w:cs="Arial"/>
          </w:rPr>
          <w:t>avangoubergen@gmail.com</w:t>
        </w:r>
      </w:hyperlink>
      <w:r w:rsidR="00B90AE9" w:rsidRPr="00B90AE9">
        <w:rPr>
          <w:rFonts w:cs="Arial"/>
        </w:rPr>
        <w:t xml:space="preserve"> (</w:t>
      </w:r>
      <w:r w:rsidR="007D08F1" w:rsidRPr="00B90AE9">
        <w:t>Secrétaire</w:t>
      </w:r>
      <w:r w:rsidR="00B90AE9" w:rsidRPr="00B90AE9">
        <w:t>)</w:t>
      </w:r>
    </w:p>
    <w:p w14:paraId="76820314" w14:textId="77777777" w:rsidR="00B90AE9" w:rsidRDefault="00B90AE9" w:rsidP="00B90AE9">
      <w:pPr>
        <w:jc w:val="left"/>
        <w:rPr>
          <w:rFonts w:cs="Arial"/>
        </w:rPr>
      </w:pPr>
    </w:p>
    <w:p w14:paraId="11AE104A" w14:textId="40939201" w:rsidR="00B90AE9" w:rsidRPr="00E32147" w:rsidRDefault="00B90AE9" w:rsidP="00B90AE9">
      <w:pPr>
        <w:jc w:val="left"/>
      </w:pPr>
      <w:r>
        <w:t xml:space="preserve">Jacqueline </w:t>
      </w:r>
      <w:proofErr w:type="spellStart"/>
      <w:r>
        <w:t>Poysat</w:t>
      </w:r>
      <w:proofErr w:type="spellEnd"/>
      <w:r>
        <w:t xml:space="preserve"> : 36, rue du Rivage, 1300 Wavre, 0476.28.52.00 ;  </w:t>
      </w:r>
      <w:r w:rsidRPr="00E32147">
        <w:t>jacquelinepoysat@hotmail.com</w:t>
      </w:r>
      <w:r w:rsidRPr="00B90AE9">
        <w:t xml:space="preserve"> </w:t>
      </w:r>
      <w:r w:rsidRPr="00B90AE9">
        <w:rPr>
          <w:b/>
        </w:rPr>
        <w:t>(</w:t>
      </w:r>
      <w:r w:rsidR="007D08F1">
        <w:rPr>
          <w:b/>
        </w:rPr>
        <w:t xml:space="preserve">Pôle « Catéchèse » : </w:t>
      </w:r>
      <w:r w:rsidRPr="00B90AE9">
        <w:rPr>
          <w:b/>
        </w:rPr>
        <w:t>elle ne sera pas membre du Conseil UP)</w:t>
      </w:r>
    </w:p>
    <w:p w14:paraId="32F23A29" w14:textId="77777777" w:rsidR="00B90AE9" w:rsidRPr="00B90AE9" w:rsidRDefault="00B90AE9" w:rsidP="00B90AE9">
      <w:pPr>
        <w:jc w:val="left"/>
        <w:rPr>
          <w:rFonts w:cs="Arial"/>
        </w:rPr>
      </w:pPr>
    </w:p>
    <w:p w14:paraId="693C1173" w14:textId="77777777" w:rsidR="007D08F1" w:rsidRPr="00B90AE9" w:rsidRDefault="007D08F1" w:rsidP="007D08F1">
      <w:pPr>
        <w:rPr>
          <w:rFonts w:cs="Arial"/>
        </w:rPr>
      </w:pPr>
      <w:r>
        <w:rPr>
          <w:rFonts w:cs="Arial"/>
          <w:b/>
          <w:bCs/>
        </w:rPr>
        <w:t>L</w:t>
      </w:r>
      <w:r w:rsidRPr="005023C0">
        <w:rPr>
          <w:rFonts w:cs="Arial"/>
          <w:b/>
          <w:bCs/>
        </w:rPr>
        <w:t>a communication sera assuré</w:t>
      </w:r>
      <w:r>
        <w:rPr>
          <w:rFonts w:cs="Arial"/>
          <w:b/>
          <w:bCs/>
        </w:rPr>
        <w:t>e</w:t>
      </w:r>
      <w:r w:rsidRPr="005023C0">
        <w:rPr>
          <w:rFonts w:cs="Arial"/>
          <w:b/>
          <w:bCs/>
        </w:rPr>
        <w:t xml:space="preserve"> par</w:t>
      </w:r>
      <w:r w:rsidRPr="00B90AE9">
        <w:rPr>
          <w:rFonts w:cs="Arial"/>
        </w:rPr>
        <w:t xml:space="preserve"> : </w:t>
      </w:r>
    </w:p>
    <w:p w14:paraId="4076598B" w14:textId="77777777" w:rsidR="007D08F1" w:rsidRPr="005023C0" w:rsidRDefault="007D08F1" w:rsidP="007D08F1">
      <w:pPr>
        <w:jc w:val="left"/>
        <w:rPr>
          <w:rFonts w:cs="Arial"/>
        </w:rPr>
      </w:pPr>
      <w:r w:rsidRPr="005023C0">
        <w:rPr>
          <w:rFonts w:cs="Arial"/>
          <w:u w:val="single"/>
        </w:rPr>
        <w:t xml:space="preserve">Pôle « Couples et Familles » : </w:t>
      </w:r>
      <w:r w:rsidRPr="005023C0">
        <w:rPr>
          <w:rFonts w:cs="Arial"/>
        </w:rPr>
        <w:t>Georges</w:t>
      </w:r>
      <w:r>
        <w:rPr>
          <w:rFonts w:cs="Arial"/>
        </w:rPr>
        <w:t xml:space="preserve"> Bouchez</w:t>
      </w:r>
      <w:r w:rsidRPr="005023C0">
        <w:rPr>
          <w:rFonts w:cs="Arial"/>
        </w:rPr>
        <w:t xml:space="preserve"> et Catherine </w:t>
      </w:r>
      <w:proofErr w:type="spellStart"/>
      <w:r>
        <w:rPr>
          <w:rFonts w:cs="Arial"/>
        </w:rPr>
        <w:t>Zurstrassen</w:t>
      </w:r>
      <w:proofErr w:type="spellEnd"/>
    </w:p>
    <w:p w14:paraId="17561180" w14:textId="77777777" w:rsidR="007D08F1" w:rsidRPr="005023C0" w:rsidRDefault="007D08F1" w:rsidP="007D08F1">
      <w:pPr>
        <w:jc w:val="left"/>
        <w:rPr>
          <w:rFonts w:cs="Arial"/>
        </w:rPr>
      </w:pPr>
      <w:r w:rsidRPr="005023C0">
        <w:rPr>
          <w:rFonts w:cs="Arial"/>
          <w:u w:val="single"/>
        </w:rPr>
        <w:t>Pôle « Cheminer ensemble dans la foi »</w:t>
      </w:r>
      <w:r w:rsidRPr="005023C0">
        <w:rPr>
          <w:rFonts w:cs="Arial"/>
        </w:rPr>
        <w:t> : André</w:t>
      </w:r>
      <w:r>
        <w:rPr>
          <w:rFonts w:cs="Arial"/>
        </w:rPr>
        <w:t xml:space="preserve"> Sarota</w:t>
      </w:r>
    </w:p>
    <w:p w14:paraId="5BEA1378" w14:textId="77777777" w:rsidR="007D08F1" w:rsidRPr="005023C0" w:rsidRDefault="007D08F1" w:rsidP="007D08F1">
      <w:pPr>
        <w:rPr>
          <w:rFonts w:cs="Arial"/>
          <w:lang w:val="fr-FR"/>
        </w:rPr>
      </w:pPr>
      <w:r w:rsidRPr="005023C0">
        <w:rPr>
          <w:rFonts w:cs="Arial"/>
          <w:u w:val="single"/>
        </w:rPr>
        <w:t>Pôle « Catéchèse » </w:t>
      </w:r>
      <w:r w:rsidRPr="005023C0">
        <w:rPr>
          <w:rFonts w:cs="Arial"/>
        </w:rPr>
        <w:t xml:space="preserve">: </w:t>
      </w:r>
      <w:r w:rsidRPr="005023C0">
        <w:rPr>
          <w:rFonts w:cs="Arial"/>
          <w:lang w:val="fr-FR"/>
        </w:rPr>
        <w:t xml:space="preserve">Jacqueline </w:t>
      </w:r>
      <w:proofErr w:type="spellStart"/>
      <w:r w:rsidRPr="005023C0">
        <w:rPr>
          <w:rFonts w:cs="Arial"/>
          <w:lang w:val="fr-FR"/>
        </w:rPr>
        <w:t>Poysat</w:t>
      </w:r>
      <w:proofErr w:type="spellEnd"/>
    </w:p>
    <w:p w14:paraId="3DF9D6BC" w14:textId="77777777" w:rsidR="007D08F1" w:rsidRPr="005023C0" w:rsidRDefault="007D08F1" w:rsidP="007D08F1">
      <w:pPr>
        <w:pStyle w:val="Paragraphedeliste"/>
        <w:ind w:left="0"/>
        <w:rPr>
          <w:rFonts w:cs="Arial"/>
          <w:lang w:val="fr-FR"/>
        </w:rPr>
      </w:pPr>
      <w:r w:rsidRPr="005023C0">
        <w:rPr>
          <w:rFonts w:cs="Arial"/>
          <w:u w:val="single"/>
          <w:lang w:val="fr-FR"/>
        </w:rPr>
        <w:t>Pôle « Jeunes » :</w:t>
      </w:r>
      <w:r w:rsidRPr="005023C0">
        <w:rPr>
          <w:rFonts w:cs="Arial"/>
          <w:lang w:val="fr-FR"/>
        </w:rPr>
        <w:t xml:space="preserve"> F</w:t>
      </w:r>
      <w:r>
        <w:rPr>
          <w:rFonts w:cs="Arial"/>
          <w:lang w:val="fr-FR"/>
        </w:rPr>
        <w:t xml:space="preserve">rançois-Xavier Compté </w:t>
      </w:r>
      <w:r w:rsidRPr="005023C0">
        <w:rPr>
          <w:rFonts w:cs="Arial"/>
          <w:lang w:val="fr-FR"/>
        </w:rPr>
        <w:t>et Georges</w:t>
      </w:r>
      <w:r>
        <w:rPr>
          <w:rFonts w:cs="Arial"/>
          <w:lang w:val="fr-FR"/>
        </w:rPr>
        <w:t xml:space="preserve"> Bouchez</w:t>
      </w:r>
    </w:p>
    <w:p w14:paraId="34AFB29B" w14:textId="77777777" w:rsidR="007D08F1" w:rsidRPr="005023C0" w:rsidRDefault="007D08F1" w:rsidP="007D08F1">
      <w:pPr>
        <w:pStyle w:val="Paragraphedeliste"/>
        <w:ind w:left="0"/>
        <w:rPr>
          <w:rFonts w:cs="Arial"/>
          <w:lang w:val="fr-FR"/>
        </w:rPr>
      </w:pPr>
      <w:r w:rsidRPr="005023C0">
        <w:rPr>
          <w:rFonts w:cs="Arial"/>
          <w:u w:val="single"/>
          <w:lang w:val="fr-FR"/>
        </w:rPr>
        <w:t>Pôle « Communication » :</w:t>
      </w:r>
      <w:r w:rsidRPr="005023C0">
        <w:rPr>
          <w:rFonts w:cs="Arial"/>
          <w:lang w:val="fr-FR"/>
        </w:rPr>
        <w:t xml:space="preserve"> Cyprien</w:t>
      </w:r>
      <w:r>
        <w:rPr>
          <w:rFonts w:cs="Arial"/>
          <w:lang w:val="fr-FR"/>
        </w:rPr>
        <w:t xml:space="preserve"> Ntirugirimbabazi</w:t>
      </w:r>
      <w:r w:rsidRPr="005023C0">
        <w:rPr>
          <w:rFonts w:cs="Arial"/>
          <w:lang w:val="fr-FR"/>
        </w:rPr>
        <w:t xml:space="preserve"> et Alexandre</w:t>
      </w:r>
      <w:r>
        <w:rPr>
          <w:rFonts w:cs="Arial"/>
          <w:lang w:val="fr-FR"/>
        </w:rPr>
        <w:t xml:space="preserve"> </w:t>
      </w:r>
      <w:proofErr w:type="spellStart"/>
      <w:r>
        <w:rPr>
          <w:rFonts w:cs="Arial"/>
          <w:lang w:val="fr-FR"/>
        </w:rPr>
        <w:t>Cucumel</w:t>
      </w:r>
      <w:proofErr w:type="spellEnd"/>
    </w:p>
    <w:p w14:paraId="5363A2A6" w14:textId="77777777" w:rsidR="007D08F1" w:rsidRDefault="007D08F1" w:rsidP="007D08F1">
      <w:pPr>
        <w:pStyle w:val="Paragraphedeliste"/>
        <w:ind w:left="0"/>
        <w:rPr>
          <w:rFonts w:cs="Arial"/>
          <w:lang w:val="fr-FR"/>
        </w:rPr>
      </w:pPr>
      <w:r w:rsidRPr="005023C0">
        <w:rPr>
          <w:rFonts w:cs="Arial"/>
          <w:u w:val="single"/>
          <w:lang w:val="fr-FR"/>
        </w:rPr>
        <w:t>Pôle « Santé » </w:t>
      </w:r>
      <w:r w:rsidRPr="005023C0">
        <w:rPr>
          <w:rFonts w:cs="Arial"/>
          <w:lang w:val="fr-FR"/>
        </w:rPr>
        <w:t>: Espérance</w:t>
      </w:r>
      <w:r>
        <w:rPr>
          <w:rFonts w:cs="Arial"/>
          <w:lang w:val="fr-FR"/>
        </w:rPr>
        <w:t xml:space="preserve"> </w:t>
      </w:r>
      <w:proofErr w:type="spellStart"/>
      <w:r>
        <w:rPr>
          <w:rFonts w:cs="Arial"/>
          <w:lang w:val="fr-FR"/>
        </w:rPr>
        <w:t>Hakizimana</w:t>
      </w:r>
      <w:proofErr w:type="spellEnd"/>
    </w:p>
    <w:p w14:paraId="4F38B0A2" w14:textId="77777777" w:rsidR="00B90AE9" w:rsidRPr="00B90AE9" w:rsidRDefault="00B90AE9" w:rsidP="00B90AE9">
      <w:pPr>
        <w:jc w:val="left"/>
        <w:rPr>
          <w:rFonts w:cs="Arial"/>
        </w:rPr>
      </w:pPr>
    </w:p>
    <w:p w14:paraId="5DB6C296" w14:textId="0AA26F60" w:rsidR="007D234E" w:rsidRPr="005023C0" w:rsidRDefault="002565E4" w:rsidP="007D234E">
      <w:pPr>
        <w:rPr>
          <w:rFonts w:cs="Arial"/>
        </w:rPr>
      </w:pPr>
      <w:r w:rsidRPr="005023C0">
        <w:rPr>
          <w:rFonts w:cs="Arial"/>
        </w:rPr>
        <w:t>Rédaction</w:t>
      </w:r>
      <w:r w:rsidR="007226AB" w:rsidRPr="005023C0">
        <w:rPr>
          <w:rFonts w:cs="Arial"/>
        </w:rPr>
        <w:t xml:space="preserve"> </w:t>
      </w:r>
      <w:r w:rsidR="007D08F1">
        <w:rPr>
          <w:rFonts w:cs="Arial"/>
        </w:rPr>
        <w:t>décembre</w:t>
      </w:r>
      <w:r w:rsidR="00A1573D" w:rsidRPr="005023C0">
        <w:rPr>
          <w:rFonts w:cs="Arial"/>
        </w:rPr>
        <w:t xml:space="preserve"> </w:t>
      </w:r>
      <w:r w:rsidR="007226AB" w:rsidRPr="005023C0">
        <w:rPr>
          <w:rFonts w:cs="Arial"/>
        </w:rPr>
        <w:t xml:space="preserve"> 202</w:t>
      </w:r>
      <w:r w:rsidR="00A1573D" w:rsidRPr="005023C0">
        <w:rPr>
          <w:rFonts w:cs="Arial"/>
        </w:rPr>
        <w:t>4</w:t>
      </w:r>
    </w:p>
    <w:p w14:paraId="5891D462" w14:textId="7441BAC6" w:rsidR="00B90AE9" w:rsidRDefault="002565E4" w:rsidP="00B90AE9">
      <w:pPr>
        <w:spacing w:after="600"/>
        <w:rPr>
          <w:rFonts w:cs="Arial"/>
        </w:rPr>
      </w:pPr>
      <w:r w:rsidRPr="005023C0">
        <w:rPr>
          <w:rFonts w:cs="Arial"/>
        </w:rPr>
        <w:t>Signature</w:t>
      </w:r>
      <w:r w:rsidR="007D08F1">
        <w:rPr>
          <w:rFonts w:cs="Arial"/>
        </w:rPr>
        <w:t>s</w:t>
      </w:r>
      <w:r w:rsidRPr="005023C0">
        <w:rPr>
          <w:rFonts w:cs="Arial"/>
        </w:rPr>
        <w:t xml:space="preserve"> avec accord du Vicariat</w:t>
      </w:r>
      <w:r w:rsidR="002F3973" w:rsidRPr="005023C0">
        <w:rPr>
          <w:rFonts w:cs="Arial"/>
        </w:rPr>
        <w:t xml:space="preserve"> le </w:t>
      </w:r>
      <w:r w:rsidR="00A1573D" w:rsidRPr="005023C0">
        <w:rPr>
          <w:rFonts w:cs="Arial"/>
        </w:rPr>
        <w:t>1</w:t>
      </w:r>
      <w:r w:rsidR="00B90AE9">
        <w:rPr>
          <w:rFonts w:cs="Arial"/>
        </w:rPr>
        <w:t>6</w:t>
      </w:r>
      <w:r w:rsidR="00A1573D" w:rsidRPr="005023C0">
        <w:rPr>
          <w:rFonts w:cs="Arial"/>
        </w:rPr>
        <w:t xml:space="preserve"> </w:t>
      </w:r>
      <w:r w:rsidR="00B90AE9">
        <w:rPr>
          <w:rFonts w:cs="Arial"/>
        </w:rPr>
        <w:t xml:space="preserve">janvier </w:t>
      </w:r>
      <w:r w:rsidR="00A1573D" w:rsidRPr="005023C0">
        <w:rPr>
          <w:rFonts w:cs="Arial"/>
        </w:rPr>
        <w:t>2024</w:t>
      </w:r>
      <w:r w:rsidR="00B90AE9">
        <w:rPr>
          <w:rFonts w:cs="Arial"/>
        </w:rPr>
        <w:t xml:space="preserve"> </w:t>
      </w:r>
    </w:p>
    <w:p w14:paraId="40E161A4" w14:textId="20D2924E" w:rsidR="009B2825" w:rsidRPr="005023C0" w:rsidRDefault="009B2825" w:rsidP="00B90AE9">
      <w:pPr>
        <w:pStyle w:val="Paragraphedeliste"/>
        <w:ind w:left="0"/>
        <w:rPr>
          <w:rFonts w:cs="Arial"/>
          <w:lang w:val="fr-FR"/>
        </w:rPr>
      </w:pPr>
    </w:p>
    <w:sectPr w:rsidR="009B2825" w:rsidRPr="005023C0" w:rsidSect="001471A3">
      <w:footerReference w:type="default" r:id="rId17"/>
      <w:pgSz w:w="11906" w:h="16838"/>
      <w:pgMar w:top="851"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B6ED" w14:textId="77777777" w:rsidR="000C6DF7" w:rsidRDefault="000C6DF7" w:rsidP="00BC7299">
      <w:r>
        <w:separator/>
      </w:r>
    </w:p>
  </w:endnote>
  <w:endnote w:type="continuationSeparator" w:id="0">
    <w:p w14:paraId="2AA8C38F" w14:textId="77777777" w:rsidR="000C6DF7" w:rsidRDefault="000C6DF7" w:rsidP="00BC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0884"/>
      <w:docPartObj>
        <w:docPartGallery w:val="Page Numbers (Bottom of Page)"/>
        <w:docPartUnique/>
      </w:docPartObj>
    </w:sdtPr>
    <w:sdtContent>
      <w:p w14:paraId="26C81BB0" w14:textId="0E098237" w:rsidR="00BC7299" w:rsidRDefault="00BC7299">
        <w:pPr>
          <w:pStyle w:val="Pieddepage"/>
          <w:jc w:val="center"/>
        </w:pPr>
        <w:r>
          <w:fldChar w:fldCharType="begin"/>
        </w:r>
        <w:r>
          <w:instrText>PAGE   \* MERGEFORMAT</w:instrText>
        </w:r>
        <w:r>
          <w:fldChar w:fldCharType="separate"/>
        </w:r>
        <w:r>
          <w:rPr>
            <w:lang w:val="fr-FR"/>
          </w:rPr>
          <w:t>2</w:t>
        </w:r>
        <w:r>
          <w:fldChar w:fldCharType="end"/>
        </w:r>
      </w:p>
    </w:sdtContent>
  </w:sdt>
  <w:p w14:paraId="682984B1" w14:textId="77777777" w:rsidR="00BC7299" w:rsidRDefault="00BC7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9366" w14:textId="77777777" w:rsidR="000C6DF7" w:rsidRDefault="000C6DF7" w:rsidP="00BC7299">
      <w:r>
        <w:separator/>
      </w:r>
    </w:p>
  </w:footnote>
  <w:footnote w:type="continuationSeparator" w:id="0">
    <w:p w14:paraId="0932443F" w14:textId="77777777" w:rsidR="000C6DF7" w:rsidRDefault="000C6DF7" w:rsidP="00BC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D4A"/>
    <w:multiLevelType w:val="multilevel"/>
    <w:tmpl w:val="69788B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43A4A38"/>
    <w:multiLevelType w:val="hybridMultilevel"/>
    <w:tmpl w:val="2DCEC4D0"/>
    <w:lvl w:ilvl="0" w:tplc="75C68702">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0567695"/>
    <w:multiLevelType w:val="hybridMultilevel"/>
    <w:tmpl w:val="FE6E7A2A"/>
    <w:lvl w:ilvl="0" w:tplc="75C6870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F26A60"/>
    <w:multiLevelType w:val="hybridMultilevel"/>
    <w:tmpl w:val="FA82067A"/>
    <w:lvl w:ilvl="0" w:tplc="75C6870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655E7D"/>
    <w:multiLevelType w:val="hybridMultilevel"/>
    <w:tmpl w:val="C10C740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F6292D"/>
    <w:multiLevelType w:val="hybridMultilevel"/>
    <w:tmpl w:val="D47E5DEE"/>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3C18340D"/>
    <w:multiLevelType w:val="hybridMultilevel"/>
    <w:tmpl w:val="C6AA0D16"/>
    <w:lvl w:ilvl="0" w:tplc="F9608A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C9970EC"/>
    <w:multiLevelType w:val="hybridMultilevel"/>
    <w:tmpl w:val="D1ECEF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C20D5C"/>
    <w:multiLevelType w:val="multilevel"/>
    <w:tmpl w:val="88106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906752"/>
    <w:multiLevelType w:val="multilevel"/>
    <w:tmpl w:val="DF4CFCD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58FD1DEF"/>
    <w:multiLevelType w:val="hybridMultilevel"/>
    <w:tmpl w:val="439C37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3D2C74"/>
    <w:multiLevelType w:val="hybridMultilevel"/>
    <w:tmpl w:val="02B89B8A"/>
    <w:lvl w:ilvl="0" w:tplc="257A15CE">
      <w:numFmt w:val="bullet"/>
      <w:lvlText w:val=""/>
      <w:lvlJc w:val="left"/>
      <w:pPr>
        <w:ind w:left="1776" w:hanging="360"/>
      </w:pPr>
      <w:rPr>
        <w:rFonts w:ascii="Symbol" w:eastAsia="Calibri" w:hAnsi="Symbol"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2" w15:restartNumberingAfterBreak="0">
    <w:nsid w:val="6B1318FE"/>
    <w:multiLevelType w:val="hybridMultilevel"/>
    <w:tmpl w:val="ED4637C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DD5581B"/>
    <w:multiLevelType w:val="hybridMultilevel"/>
    <w:tmpl w:val="D102E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1974FF"/>
    <w:multiLevelType w:val="hybridMultilevel"/>
    <w:tmpl w:val="5CCEDCB0"/>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5" w15:restartNumberingAfterBreak="0">
    <w:nsid w:val="7EF83520"/>
    <w:multiLevelType w:val="hybridMultilevel"/>
    <w:tmpl w:val="B2D2B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149572">
    <w:abstractNumId w:val="5"/>
  </w:num>
  <w:num w:numId="2" w16cid:durableId="2040423170">
    <w:abstractNumId w:val="15"/>
  </w:num>
  <w:num w:numId="3" w16cid:durableId="428039433">
    <w:abstractNumId w:val="12"/>
  </w:num>
  <w:num w:numId="4" w16cid:durableId="1727873633">
    <w:abstractNumId w:val="3"/>
  </w:num>
  <w:num w:numId="5" w16cid:durableId="86508904">
    <w:abstractNumId w:val="2"/>
  </w:num>
  <w:num w:numId="6" w16cid:durableId="1788768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575056">
    <w:abstractNumId w:val="8"/>
  </w:num>
  <w:num w:numId="8" w16cid:durableId="1660503705">
    <w:abstractNumId w:val="0"/>
  </w:num>
  <w:num w:numId="9" w16cid:durableId="328869312">
    <w:abstractNumId w:val="13"/>
  </w:num>
  <w:num w:numId="10" w16cid:durableId="921183334">
    <w:abstractNumId w:val="1"/>
  </w:num>
  <w:num w:numId="11" w16cid:durableId="397751518">
    <w:abstractNumId w:val="6"/>
  </w:num>
  <w:num w:numId="12" w16cid:durableId="2056587829">
    <w:abstractNumId w:val="7"/>
  </w:num>
  <w:num w:numId="13" w16cid:durableId="184639538">
    <w:abstractNumId w:val="10"/>
  </w:num>
  <w:num w:numId="14" w16cid:durableId="1701198295">
    <w:abstractNumId w:val="4"/>
  </w:num>
  <w:num w:numId="15" w16cid:durableId="1613053985">
    <w:abstractNumId w:val="14"/>
  </w:num>
  <w:num w:numId="16" w16cid:durableId="1628386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24"/>
    <w:rsid w:val="00000C40"/>
    <w:rsid w:val="00021A84"/>
    <w:rsid w:val="00021F04"/>
    <w:rsid w:val="00022BC0"/>
    <w:rsid w:val="000263D4"/>
    <w:rsid w:val="00047DE6"/>
    <w:rsid w:val="00056894"/>
    <w:rsid w:val="00062854"/>
    <w:rsid w:val="00076D6D"/>
    <w:rsid w:val="000945F6"/>
    <w:rsid w:val="000959ED"/>
    <w:rsid w:val="0009622C"/>
    <w:rsid w:val="000C1E97"/>
    <w:rsid w:val="000C6DF7"/>
    <w:rsid w:val="000C72E6"/>
    <w:rsid w:val="000D7BD6"/>
    <w:rsid w:val="000F143D"/>
    <w:rsid w:val="000F3EB4"/>
    <w:rsid w:val="00101250"/>
    <w:rsid w:val="00101BFC"/>
    <w:rsid w:val="00102442"/>
    <w:rsid w:val="00104E2B"/>
    <w:rsid w:val="00112234"/>
    <w:rsid w:val="00116D7D"/>
    <w:rsid w:val="00133B95"/>
    <w:rsid w:val="001446F1"/>
    <w:rsid w:val="001471A3"/>
    <w:rsid w:val="00156835"/>
    <w:rsid w:val="0017224C"/>
    <w:rsid w:val="001723E7"/>
    <w:rsid w:val="00175ED2"/>
    <w:rsid w:val="001864AB"/>
    <w:rsid w:val="001942EC"/>
    <w:rsid w:val="001A4E73"/>
    <w:rsid w:val="001C7FCB"/>
    <w:rsid w:val="001D7978"/>
    <w:rsid w:val="001E5758"/>
    <w:rsid w:val="00203E26"/>
    <w:rsid w:val="00206D84"/>
    <w:rsid w:val="00215936"/>
    <w:rsid w:val="00223499"/>
    <w:rsid w:val="00230846"/>
    <w:rsid w:val="0023103E"/>
    <w:rsid w:val="0024297E"/>
    <w:rsid w:val="0024561A"/>
    <w:rsid w:val="00245B16"/>
    <w:rsid w:val="0024695E"/>
    <w:rsid w:val="00250473"/>
    <w:rsid w:val="002565E4"/>
    <w:rsid w:val="002645CE"/>
    <w:rsid w:val="00285B13"/>
    <w:rsid w:val="002A22B5"/>
    <w:rsid w:val="002A36DD"/>
    <w:rsid w:val="002A42DF"/>
    <w:rsid w:val="002B19C8"/>
    <w:rsid w:val="002B31BE"/>
    <w:rsid w:val="002B39F0"/>
    <w:rsid w:val="002B3C41"/>
    <w:rsid w:val="002C0F4D"/>
    <w:rsid w:val="002C46D6"/>
    <w:rsid w:val="002F21C2"/>
    <w:rsid w:val="002F3973"/>
    <w:rsid w:val="0030154A"/>
    <w:rsid w:val="00304421"/>
    <w:rsid w:val="00322193"/>
    <w:rsid w:val="0033332E"/>
    <w:rsid w:val="003548B8"/>
    <w:rsid w:val="00366604"/>
    <w:rsid w:val="00370EDC"/>
    <w:rsid w:val="00381763"/>
    <w:rsid w:val="00382ADD"/>
    <w:rsid w:val="00395092"/>
    <w:rsid w:val="003954E0"/>
    <w:rsid w:val="003C00E7"/>
    <w:rsid w:val="003C684E"/>
    <w:rsid w:val="003D20CF"/>
    <w:rsid w:val="003E6F17"/>
    <w:rsid w:val="003F12A5"/>
    <w:rsid w:val="003F4778"/>
    <w:rsid w:val="00400FB8"/>
    <w:rsid w:val="00403787"/>
    <w:rsid w:val="00417D02"/>
    <w:rsid w:val="00433A18"/>
    <w:rsid w:val="00434DB3"/>
    <w:rsid w:val="00435AD5"/>
    <w:rsid w:val="00437ADB"/>
    <w:rsid w:val="00441C2F"/>
    <w:rsid w:val="00452745"/>
    <w:rsid w:val="004578A4"/>
    <w:rsid w:val="00475582"/>
    <w:rsid w:val="00475EAF"/>
    <w:rsid w:val="004842D7"/>
    <w:rsid w:val="00486110"/>
    <w:rsid w:val="00490566"/>
    <w:rsid w:val="004B1C0B"/>
    <w:rsid w:val="004B659E"/>
    <w:rsid w:val="004C7584"/>
    <w:rsid w:val="004E45F3"/>
    <w:rsid w:val="004F333B"/>
    <w:rsid w:val="005023C0"/>
    <w:rsid w:val="00530601"/>
    <w:rsid w:val="00534B57"/>
    <w:rsid w:val="00535F5E"/>
    <w:rsid w:val="00540BF0"/>
    <w:rsid w:val="00543C0A"/>
    <w:rsid w:val="0056761D"/>
    <w:rsid w:val="005715DA"/>
    <w:rsid w:val="005724C1"/>
    <w:rsid w:val="0058176F"/>
    <w:rsid w:val="00585DD8"/>
    <w:rsid w:val="00586D82"/>
    <w:rsid w:val="00596106"/>
    <w:rsid w:val="00596263"/>
    <w:rsid w:val="005A3541"/>
    <w:rsid w:val="005D2910"/>
    <w:rsid w:val="005D55D8"/>
    <w:rsid w:val="005E7E5F"/>
    <w:rsid w:val="005F47E9"/>
    <w:rsid w:val="005F5DC1"/>
    <w:rsid w:val="00601FAC"/>
    <w:rsid w:val="0060406B"/>
    <w:rsid w:val="006048A7"/>
    <w:rsid w:val="006235BC"/>
    <w:rsid w:val="006425A4"/>
    <w:rsid w:val="00643A72"/>
    <w:rsid w:val="0067021F"/>
    <w:rsid w:val="006857DF"/>
    <w:rsid w:val="0069068B"/>
    <w:rsid w:val="00693067"/>
    <w:rsid w:val="006A4E23"/>
    <w:rsid w:val="006B5E9C"/>
    <w:rsid w:val="006C1BDA"/>
    <w:rsid w:val="006C669F"/>
    <w:rsid w:val="00704B2F"/>
    <w:rsid w:val="00707AF2"/>
    <w:rsid w:val="00714BF5"/>
    <w:rsid w:val="007226AB"/>
    <w:rsid w:val="00725B51"/>
    <w:rsid w:val="00726DED"/>
    <w:rsid w:val="0072796D"/>
    <w:rsid w:val="0073732F"/>
    <w:rsid w:val="00740338"/>
    <w:rsid w:val="00754C40"/>
    <w:rsid w:val="00763DB0"/>
    <w:rsid w:val="007663BE"/>
    <w:rsid w:val="00767FA4"/>
    <w:rsid w:val="0077457F"/>
    <w:rsid w:val="00785306"/>
    <w:rsid w:val="007907D3"/>
    <w:rsid w:val="007A368A"/>
    <w:rsid w:val="007A4488"/>
    <w:rsid w:val="007B7C48"/>
    <w:rsid w:val="007C1352"/>
    <w:rsid w:val="007D08F1"/>
    <w:rsid w:val="007D18DE"/>
    <w:rsid w:val="007D234E"/>
    <w:rsid w:val="007E3734"/>
    <w:rsid w:val="007E66FD"/>
    <w:rsid w:val="007F65EF"/>
    <w:rsid w:val="007F6B56"/>
    <w:rsid w:val="007F7277"/>
    <w:rsid w:val="00802315"/>
    <w:rsid w:val="00811864"/>
    <w:rsid w:val="00812739"/>
    <w:rsid w:val="00815CB6"/>
    <w:rsid w:val="00815F81"/>
    <w:rsid w:val="00824985"/>
    <w:rsid w:val="00842B52"/>
    <w:rsid w:val="008448ED"/>
    <w:rsid w:val="008456FC"/>
    <w:rsid w:val="00851E6D"/>
    <w:rsid w:val="00855C32"/>
    <w:rsid w:val="008563BC"/>
    <w:rsid w:val="00870EB4"/>
    <w:rsid w:val="008751AC"/>
    <w:rsid w:val="00877631"/>
    <w:rsid w:val="0088246B"/>
    <w:rsid w:val="008A3EEE"/>
    <w:rsid w:val="008B72F0"/>
    <w:rsid w:val="008C04CC"/>
    <w:rsid w:val="008D20BD"/>
    <w:rsid w:val="008D24AA"/>
    <w:rsid w:val="008D4A3F"/>
    <w:rsid w:val="008E0CAC"/>
    <w:rsid w:val="008E30FE"/>
    <w:rsid w:val="008E370E"/>
    <w:rsid w:val="008F1088"/>
    <w:rsid w:val="00900561"/>
    <w:rsid w:val="00914A16"/>
    <w:rsid w:val="00924632"/>
    <w:rsid w:val="00926D13"/>
    <w:rsid w:val="00943730"/>
    <w:rsid w:val="00962130"/>
    <w:rsid w:val="00984328"/>
    <w:rsid w:val="00985351"/>
    <w:rsid w:val="009969C0"/>
    <w:rsid w:val="009A0F88"/>
    <w:rsid w:val="009A6A86"/>
    <w:rsid w:val="009A6FE5"/>
    <w:rsid w:val="009B2825"/>
    <w:rsid w:val="009C0228"/>
    <w:rsid w:val="009C4C15"/>
    <w:rsid w:val="009C5643"/>
    <w:rsid w:val="009C793E"/>
    <w:rsid w:val="009D181A"/>
    <w:rsid w:val="009D34CC"/>
    <w:rsid w:val="009E4F9E"/>
    <w:rsid w:val="009F0F93"/>
    <w:rsid w:val="00A067A3"/>
    <w:rsid w:val="00A1573D"/>
    <w:rsid w:val="00A20272"/>
    <w:rsid w:val="00A35BAF"/>
    <w:rsid w:val="00A40927"/>
    <w:rsid w:val="00A42290"/>
    <w:rsid w:val="00A47724"/>
    <w:rsid w:val="00A47790"/>
    <w:rsid w:val="00A50F9B"/>
    <w:rsid w:val="00A52F62"/>
    <w:rsid w:val="00A53D6D"/>
    <w:rsid w:val="00A806C4"/>
    <w:rsid w:val="00A82B93"/>
    <w:rsid w:val="00A87FF7"/>
    <w:rsid w:val="00A90DFD"/>
    <w:rsid w:val="00A96658"/>
    <w:rsid w:val="00AA3717"/>
    <w:rsid w:val="00AB2908"/>
    <w:rsid w:val="00AB3BBA"/>
    <w:rsid w:val="00AD00E4"/>
    <w:rsid w:val="00AE5A86"/>
    <w:rsid w:val="00B15D97"/>
    <w:rsid w:val="00B3480A"/>
    <w:rsid w:val="00B4551F"/>
    <w:rsid w:val="00B50863"/>
    <w:rsid w:val="00B52F1D"/>
    <w:rsid w:val="00B5725A"/>
    <w:rsid w:val="00B62AFE"/>
    <w:rsid w:val="00B90AE9"/>
    <w:rsid w:val="00B912D1"/>
    <w:rsid w:val="00BA4985"/>
    <w:rsid w:val="00BB4E8F"/>
    <w:rsid w:val="00BC7299"/>
    <w:rsid w:val="00C05A86"/>
    <w:rsid w:val="00C172F5"/>
    <w:rsid w:val="00C17753"/>
    <w:rsid w:val="00C21ED7"/>
    <w:rsid w:val="00C30E46"/>
    <w:rsid w:val="00C6173E"/>
    <w:rsid w:val="00C679E1"/>
    <w:rsid w:val="00C77D9C"/>
    <w:rsid w:val="00C92D41"/>
    <w:rsid w:val="00CA5900"/>
    <w:rsid w:val="00CA75A7"/>
    <w:rsid w:val="00CB216B"/>
    <w:rsid w:val="00CB299D"/>
    <w:rsid w:val="00CC0CF8"/>
    <w:rsid w:val="00CC2ADD"/>
    <w:rsid w:val="00CD3EDF"/>
    <w:rsid w:val="00CE2043"/>
    <w:rsid w:val="00CF0709"/>
    <w:rsid w:val="00CF1534"/>
    <w:rsid w:val="00CF460C"/>
    <w:rsid w:val="00D07408"/>
    <w:rsid w:val="00D12900"/>
    <w:rsid w:val="00D12964"/>
    <w:rsid w:val="00D131AA"/>
    <w:rsid w:val="00D22D94"/>
    <w:rsid w:val="00D359B1"/>
    <w:rsid w:val="00D47577"/>
    <w:rsid w:val="00D561C3"/>
    <w:rsid w:val="00D609F1"/>
    <w:rsid w:val="00D660CC"/>
    <w:rsid w:val="00D829D5"/>
    <w:rsid w:val="00DA0E0A"/>
    <w:rsid w:val="00DA4903"/>
    <w:rsid w:val="00DC10EB"/>
    <w:rsid w:val="00DC27CF"/>
    <w:rsid w:val="00DD015C"/>
    <w:rsid w:val="00DD08C3"/>
    <w:rsid w:val="00DD6099"/>
    <w:rsid w:val="00DD6DA4"/>
    <w:rsid w:val="00DE3A87"/>
    <w:rsid w:val="00DF2A56"/>
    <w:rsid w:val="00DF7CE8"/>
    <w:rsid w:val="00E15D1A"/>
    <w:rsid w:val="00E24008"/>
    <w:rsid w:val="00E32147"/>
    <w:rsid w:val="00E61385"/>
    <w:rsid w:val="00E745F7"/>
    <w:rsid w:val="00E7488E"/>
    <w:rsid w:val="00E80F66"/>
    <w:rsid w:val="00E8519C"/>
    <w:rsid w:val="00E91C18"/>
    <w:rsid w:val="00EA0953"/>
    <w:rsid w:val="00EA574A"/>
    <w:rsid w:val="00EB07BB"/>
    <w:rsid w:val="00EC4EFB"/>
    <w:rsid w:val="00EC50D2"/>
    <w:rsid w:val="00ED0AA2"/>
    <w:rsid w:val="00ED1C2F"/>
    <w:rsid w:val="00F0721C"/>
    <w:rsid w:val="00F21CD2"/>
    <w:rsid w:val="00F25F0E"/>
    <w:rsid w:val="00F345EB"/>
    <w:rsid w:val="00F41849"/>
    <w:rsid w:val="00F43F54"/>
    <w:rsid w:val="00F454C6"/>
    <w:rsid w:val="00F60052"/>
    <w:rsid w:val="00F63BDC"/>
    <w:rsid w:val="00F7446F"/>
    <w:rsid w:val="00FA30AF"/>
    <w:rsid w:val="00FA4F6C"/>
    <w:rsid w:val="00FC1996"/>
    <w:rsid w:val="00FC2A71"/>
    <w:rsid w:val="00FF1193"/>
    <w:rsid w:val="00FF7C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AE95"/>
  <w15:chartTrackingRefBased/>
  <w15:docId w15:val="{D5B315F2-C488-4D9F-8F1F-3ECDEB84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3F"/>
    <w:pPr>
      <w:spacing w:after="0" w:line="240" w:lineRule="auto"/>
      <w:jc w:val="both"/>
    </w:pPr>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13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385"/>
    <w:rPr>
      <w:rFonts w:ascii="Segoe UI" w:eastAsia="Calibri" w:hAnsi="Segoe UI" w:cs="Segoe UI"/>
      <w:sz w:val="18"/>
      <w:szCs w:val="18"/>
    </w:rPr>
  </w:style>
  <w:style w:type="paragraph" w:styleId="NormalWeb">
    <w:name w:val="Normal (Web)"/>
    <w:basedOn w:val="Normal"/>
    <w:uiPriority w:val="99"/>
    <w:semiHidden/>
    <w:unhideWhenUsed/>
    <w:rsid w:val="006425A4"/>
    <w:pPr>
      <w:spacing w:before="100" w:beforeAutospacing="1" w:after="100" w:afterAutospacing="1"/>
      <w:jc w:val="left"/>
    </w:pPr>
    <w:rPr>
      <w:rFonts w:ascii="Times New Roman" w:eastAsiaTheme="minorHAnsi" w:hAnsi="Times New Roman"/>
      <w:sz w:val="24"/>
      <w:szCs w:val="24"/>
      <w:lang w:eastAsia="fr-BE"/>
    </w:rPr>
  </w:style>
  <w:style w:type="paragraph" w:styleId="Paragraphedeliste">
    <w:name w:val="List Paragraph"/>
    <w:basedOn w:val="Normal"/>
    <w:uiPriority w:val="34"/>
    <w:qFormat/>
    <w:rsid w:val="002A36DD"/>
    <w:pPr>
      <w:ind w:left="720"/>
      <w:contextualSpacing/>
    </w:pPr>
  </w:style>
  <w:style w:type="character" w:styleId="Lienhypertexte">
    <w:name w:val="Hyperlink"/>
    <w:basedOn w:val="Policepardfaut"/>
    <w:uiPriority w:val="99"/>
    <w:unhideWhenUsed/>
    <w:rsid w:val="003548B8"/>
    <w:rPr>
      <w:color w:val="0563C1" w:themeColor="hyperlink"/>
      <w:u w:val="single"/>
    </w:rPr>
  </w:style>
  <w:style w:type="character" w:styleId="Mentionnonrsolue">
    <w:name w:val="Unresolved Mention"/>
    <w:basedOn w:val="Policepardfaut"/>
    <w:uiPriority w:val="99"/>
    <w:semiHidden/>
    <w:unhideWhenUsed/>
    <w:rsid w:val="003548B8"/>
    <w:rPr>
      <w:color w:val="605E5C"/>
      <w:shd w:val="clear" w:color="auto" w:fill="E1DFDD"/>
    </w:rPr>
  </w:style>
  <w:style w:type="paragraph" w:styleId="En-tte">
    <w:name w:val="header"/>
    <w:basedOn w:val="Normal"/>
    <w:link w:val="En-tteCar"/>
    <w:uiPriority w:val="99"/>
    <w:unhideWhenUsed/>
    <w:rsid w:val="00BC7299"/>
    <w:pPr>
      <w:tabs>
        <w:tab w:val="center" w:pos="4536"/>
        <w:tab w:val="right" w:pos="9072"/>
      </w:tabs>
    </w:pPr>
  </w:style>
  <w:style w:type="character" w:customStyle="1" w:styleId="En-tteCar">
    <w:name w:val="En-tête Car"/>
    <w:basedOn w:val="Policepardfaut"/>
    <w:link w:val="En-tte"/>
    <w:uiPriority w:val="99"/>
    <w:rsid w:val="00BC7299"/>
    <w:rPr>
      <w:rFonts w:eastAsia="Calibri" w:cs="Times New Roman"/>
    </w:rPr>
  </w:style>
  <w:style w:type="paragraph" w:styleId="Pieddepage">
    <w:name w:val="footer"/>
    <w:basedOn w:val="Normal"/>
    <w:link w:val="PieddepageCar"/>
    <w:uiPriority w:val="99"/>
    <w:unhideWhenUsed/>
    <w:rsid w:val="00BC7299"/>
    <w:pPr>
      <w:tabs>
        <w:tab w:val="center" w:pos="4536"/>
        <w:tab w:val="right" w:pos="9072"/>
      </w:tabs>
    </w:pPr>
  </w:style>
  <w:style w:type="character" w:customStyle="1" w:styleId="PieddepageCar">
    <w:name w:val="Pied de page Car"/>
    <w:basedOn w:val="Policepardfaut"/>
    <w:link w:val="Pieddepage"/>
    <w:uiPriority w:val="99"/>
    <w:rsid w:val="00BC729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5098">
      <w:bodyDiv w:val="1"/>
      <w:marLeft w:val="0"/>
      <w:marRight w:val="0"/>
      <w:marTop w:val="0"/>
      <w:marBottom w:val="0"/>
      <w:divBdr>
        <w:top w:val="none" w:sz="0" w:space="0" w:color="auto"/>
        <w:left w:val="none" w:sz="0" w:space="0" w:color="auto"/>
        <w:bottom w:val="none" w:sz="0" w:space="0" w:color="auto"/>
        <w:right w:val="none" w:sz="0" w:space="0" w:color="auto"/>
      </w:divBdr>
    </w:div>
    <w:div w:id="183982129">
      <w:bodyDiv w:val="1"/>
      <w:marLeft w:val="0"/>
      <w:marRight w:val="0"/>
      <w:marTop w:val="0"/>
      <w:marBottom w:val="0"/>
      <w:divBdr>
        <w:top w:val="none" w:sz="0" w:space="0" w:color="auto"/>
        <w:left w:val="none" w:sz="0" w:space="0" w:color="auto"/>
        <w:bottom w:val="none" w:sz="0" w:space="0" w:color="auto"/>
        <w:right w:val="none" w:sz="0" w:space="0" w:color="auto"/>
      </w:divBdr>
    </w:div>
    <w:div w:id="552159689">
      <w:bodyDiv w:val="1"/>
      <w:marLeft w:val="0"/>
      <w:marRight w:val="0"/>
      <w:marTop w:val="0"/>
      <w:marBottom w:val="0"/>
      <w:divBdr>
        <w:top w:val="none" w:sz="0" w:space="0" w:color="auto"/>
        <w:left w:val="none" w:sz="0" w:space="0" w:color="auto"/>
        <w:bottom w:val="none" w:sz="0" w:space="0" w:color="auto"/>
        <w:right w:val="none" w:sz="0" w:space="0" w:color="auto"/>
      </w:divBdr>
      <w:divsChild>
        <w:div w:id="970671197">
          <w:marLeft w:val="0"/>
          <w:marRight w:val="0"/>
          <w:marTop w:val="0"/>
          <w:marBottom w:val="0"/>
          <w:divBdr>
            <w:top w:val="none" w:sz="0" w:space="0" w:color="auto"/>
            <w:left w:val="none" w:sz="0" w:space="0" w:color="auto"/>
            <w:bottom w:val="none" w:sz="0" w:space="0" w:color="auto"/>
            <w:right w:val="none" w:sz="0" w:space="0" w:color="auto"/>
          </w:divBdr>
        </w:div>
        <w:div w:id="948196992">
          <w:marLeft w:val="0"/>
          <w:marRight w:val="0"/>
          <w:marTop w:val="0"/>
          <w:marBottom w:val="0"/>
          <w:divBdr>
            <w:top w:val="none" w:sz="0" w:space="0" w:color="auto"/>
            <w:left w:val="none" w:sz="0" w:space="0" w:color="auto"/>
            <w:bottom w:val="none" w:sz="0" w:space="0" w:color="auto"/>
            <w:right w:val="none" w:sz="0" w:space="0" w:color="auto"/>
          </w:divBdr>
        </w:div>
      </w:divsChild>
    </w:div>
    <w:div w:id="695817333">
      <w:bodyDiv w:val="1"/>
      <w:marLeft w:val="0"/>
      <w:marRight w:val="0"/>
      <w:marTop w:val="0"/>
      <w:marBottom w:val="0"/>
      <w:divBdr>
        <w:top w:val="none" w:sz="0" w:space="0" w:color="auto"/>
        <w:left w:val="none" w:sz="0" w:space="0" w:color="auto"/>
        <w:bottom w:val="none" w:sz="0" w:space="0" w:color="auto"/>
        <w:right w:val="none" w:sz="0" w:space="0" w:color="auto"/>
      </w:divBdr>
      <w:divsChild>
        <w:div w:id="1816799087">
          <w:marLeft w:val="0"/>
          <w:marRight w:val="0"/>
          <w:marTop w:val="0"/>
          <w:marBottom w:val="0"/>
          <w:divBdr>
            <w:top w:val="none" w:sz="0" w:space="0" w:color="auto"/>
            <w:left w:val="none" w:sz="0" w:space="0" w:color="auto"/>
            <w:bottom w:val="none" w:sz="0" w:space="0" w:color="auto"/>
            <w:right w:val="none" w:sz="0" w:space="0" w:color="auto"/>
          </w:divBdr>
        </w:div>
        <w:div w:id="1700471504">
          <w:marLeft w:val="0"/>
          <w:marRight w:val="0"/>
          <w:marTop w:val="0"/>
          <w:marBottom w:val="0"/>
          <w:divBdr>
            <w:top w:val="none" w:sz="0" w:space="0" w:color="auto"/>
            <w:left w:val="none" w:sz="0" w:space="0" w:color="auto"/>
            <w:bottom w:val="none" w:sz="0" w:space="0" w:color="auto"/>
            <w:right w:val="none" w:sz="0" w:space="0" w:color="auto"/>
          </w:divBdr>
        </w:div>
      </w:divsChild>
    </w:div>
    <w:div w:id="932661311">
      <w:bodyDiv w:val="1"/>
      <w:marLeft w:val="0"/>
      <w:marRight w:val="0"/>
      <w:marTop w:val="0"/>
      <w:marBottom w:val="0"/>
      <w:divBdr>
        <w:top w:val="none" w:sz="0" w:space="0" w:color="auto"/>
        <w:left w:val="none" w:sz="0" w:space="0" w:color="auto"/>
        <w:bottom w:val="none" w:sz="0" w:space="0" w:color="auto"/>
        <w:right w:val="none" w:sz="0" w:space="0" w:color="auto"/>
      </w:divBdr>
    </w:div>
    <w:div w:id="1076711548">
      <w:bodyDiv w:val="1"/>
      <w:marLeft w:val="0"/>
      <w:marRight w:val="0"/>
      <w:marTop w:val="0"/>
      <w:marBottom w:val="0"/>
      <w:divBdr>
        <w:top w:val="none" w:sz="0" w:space="0" w:color="auto"/>
        <w:left w:val="none" w:sz="0" w:space="0" w:color="auto"/>
        <w:bottom w:val="none" w:sz="0" w:space="0" w:color="auto"/>
        <w:right w:val="none" w:sz="0" w:space="0" w:color="auto"/>
      </w:divBdr>
    </w:div>
    <w:div w:id="1173447348">
      <w:bodyDiv w:val="1"/>
      <w:marLeft w:val="0"/>
      <w:marRight w:val="0"/>
      <w:marTop w:val="0"/>
      <w:marBottom w:val="0"/>
      <w:divBdr>
        <w:top w:val="none" w:sz="0" w:space="0" w:color="auto"/>
        <w:left w:val="none" w:sz="0" w:space="0" w:color="auto"/>
        <w:bottom w:val="none" w:sz="0" w:space="0" w:color="auto"/>
        <w:right w:val="none" w:sz="0" w:space="0" w:color="auto"/>
      </w:divBdr>
    </w:div>
    <w:div w:id="1692336749">
      <w:bodyDiv w:val="1"/>
      <w:marLeft w:val="0"/>
      <w:marRight w:val="0"/>
      <w:marTop w:val="0"/>
      <w:marBottom w:val="0"/>
      <w:divBdr>
        <w:top w:val="none" w:sz="0" w:space="0" w:color="auto"/>
        <w:left w:val="none" w:sz="0" w:space="0" w:color="auto"/>
        <w:bottom w:val="none" w:sz="0" w:space="0" w:color="auto"/>
        <w:right w:val="none" w:sz="0" w:space="0" w:color="auto"/>
      </w:divBdr>
    </w:div>
    <w:div w:id="1987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cucumel@gmail.com" TargetMode="External"/><Relationship Id="rId13" Type="http://schemas.openxmlformats.org/officeDocument/2006/relationships/hyperlink" Target="mailto:lozet.anais@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es.bouchez@gmail.com" TargetMode="External"/><Relationship Id="rId12" Type="http://schemas.openxmlformats.org/officeDocument/2006/relationships/hyperlink" Target="mailto:sophia_ladias@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vangouberge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ekona09@gmail.com" TargetMode="External"/><Relationship Id="rId5" Type="http://schemas.openxmlformats.org/officeDocument/2006/relationships/footnotes" Target="footnotes.xml"/><Relationship Id="rId15" Type="http://schemas.openxmlformats.org/officeDocument/2006/relationships/hyperlink" Target="mailto:bmbongo2000@yahoo.fr" TargetMode="External"/><Relationship Id="rId10" Type="http://schemas.openxmlformats.org/officeDocument/2006/relationships/hyperlink" Target="mailto:kabeyafrancesco@yaho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kizimanae892@gmail.com" TargetMode="External"/><Relationship Id="rId14" Type="http://schemas.openxmlformats.org/officeDocument/2006/relationships/hyperlink" Target="mailto:pdemahieu@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Lienard</dc:creator>
  <cp:keywords/>
  <dc:description/>
  <cp:lastModifiedBy>Cyprien Ntirugirimbabazi</cp:lastModifiedBy>
  <cp:revision>2</cp:revision>
  <cp:lastPrinted>2025-01-15T21:52:00Z</cp:lastPrinted>
  <dcterms:created xsi:type="dcterms:W3CDTF">2025-01-21T14:02:00Z</dcterms:created>
  <dcterms:modified xsi:type="dcterms:W3CDTF">2025-01-21T14:02:00Z</dcterms:modified>
</cp:coreProperties>
</file>